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18" w:rsidRPr="00645049" w:rsidRDefault="00542B18" w:rsidP="004D4457">
      <w:pPr>
        <w:spacing w:after="198" w:line="240" w:lineRule="auto"/>
        <w:ind w:left="0" w:firstLine="567"/>
        <w:jc w:val="center"/>
        <w:rPr>
          <w:rFonts w:asciiTheme="minorHAnsi" w:hAnsiTheme="minorHAnsi" w:cstheme="minorHAnsi"/>
          <w:b/>
          <w:color w:val="auto"/>
          <w:sz w:val="22"/>
        </w:rPr>
      </w:pPr>
      <w:r w:rsidRPr="00645049">
        <w:rPr>
          <w:rFonts w:asciiTheme="minorHAnsi" w:hAnsiTheme="minorHAnsi" w:cstheme="minorHAnsi"/>
          <w:noProof/>
          <w:color w:val="auto"/>
          <w:sz w:val="22"/>
        </w:rPr>
        <w:drawing>
          <wp:inline distT="0" distB="0" distL="0" distR="0" wp14:anchorId="5C5CC0D4" wp14:editId="6D5E696B">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D07AAF" w:rsidRPr="00645049" w:rsidRDefault="00D07AAF" w:rsidP="004D4457">
      <w:pPr>
        <w:spacing w:after="198" w:line="240" w:lineRule="auto"/>
        <w:ind w:left="0" w:firstLine="567"/>
        <w:jc w:val="center"/>
        <w:rPr>
          <w:rFonts w:asciiTheme="minorHAnsi" w:hAnsiTheme="minorHAnsi" w:cstheme="minorHAnsi"/>
          <w:b/>
          <w:color w:val="auto"/>
          <w:sz w:val="22"/>
        </w:rPr>
      </w:pPr>
      <w:r w:rsidRPr="00645049">
        <w:rPr>
          <w:rFonts w:asciiTheme="minorHAnsi" w:hAnsiTheme="minorHAnsi" w:cstheme="minorHAnsi"/>
          <w:b/>
          <w:color w:val="auto"/>
          <w:sz w:val="22"/>
        </w:rPr>
        <w:t xml:space="preserve">PERSONEL-ÖĞRENCİ </w:t>
      </w:r>
      <w:r w:rsidR="00F2725B" w:rsidRPr="00645049">
        <w:rPr>
          <w:rFonts w:asciiTheme="minorHAnsi" w:hAnsiTheme="minorHAnsi" w:cstheme="minorHAnsi"/>
          <w:b/>
          <w:color w:val="auto"/>
          <w:sz w:val="22"/>
        </w:rPr>
        <w:t>TAŞIMA (</w:t>
      </w:r>
      <w:r w:rsidRPr="00645049">
        <w:rPr>
          <w:rFonts w:asciiTheme="minorHAnsi" w:hAnsiTheme="minorHAnsi" w:cstheme="minorHAnsi"/>
          <w:b/>
          <w:color w:val="auto"/>
          <w:sz w:val="22"/>
        </w:rPr>
        <w:t>SERVİS</w:t>
      </w:r>
      <w:r w:rsidR="00F2725B" w:rsidRPr="00645049">
        <w:rPr>
          <w:rFonts w:asciiTheme="minorHAnsi" w:hAnsiTheme="minorHAnsi" w:cstheme="minorHAnsi"/>
          <w:b/>
          <w:color w:val="auto"/>
          <w:sz w:val="22"/>
        </w:rPr>
        <w:t>)</w:t>
      </w:r>
      <w:r w:rsidR="00645049" w:rsidRPr="00645049">
        <w:rPr>
          <w:rFonts w:asciiTheme="minorHAnsi" w:hAnsiTheme="minorHAnsi" w:cstheme="minorHAnsi"/>
          <w:b/>
          <w:color w:val="auto"/>
          <w:sz w:val="22"/>
        </w:rPr>
        <w:t xml:space="preserve"> </w:t>
      </w:r>
      <w:r w:rsidRPr="00645049">
        <w:rPr>
          <w:rFonts w:asciiTheme="minorHAnsi" w:hAnsiTheme="minorHAnsi" w:cstheme="minorHAnsi"/>
          <w:b/>
          <w:color w:val="auto"/>
          <w:sz w:val="22"/>
        </w:rPr>
        <w:t xml:space="preserve">VE </w:t>
      </w:r>
      <w:r w:rsidR="00F2725B" w:rsidRPr="00645049">
        <w:rPr>
          <w:rFonts w:asciiTheme="minorHAnsi" w:hAnsiTheme="minorHAnsi" w:cstheme="minorHAnsi"/>
          <w:b/>
          <w:color w:val="auto"/>
          <w:sz w:val="22"/>
        </w:rPr>
        <w:t>ÖZEL PROGRAMLAR</w:t>
      </w:r>
      <w:r w:rsidR="00645049" w:rsidRPr="00645049">
        <w:rPr>
          <w:rFonts w:asciiTheme="minorHAnsi" w:hAnsiTheme="minorHAnsi" w:cstheme="minorHAnsi"/>
          <w:b/>
          <w:color w:val="auto"/>
          <w:sz w:val="22"/>
        </w:rPr>
        <w:t>/ETKİNLİKLER</w:t>
      </w:r>
      <w:r w:rsidR="00F2725B" w:rsidRPr="00645049">
        <w:rPr>
          <w:rFonts w:asciiTheme="minorHAnsi" w:hAnsiTheme="minorHAnsi" w:cstheme="minorHAnsi"/>
          <w:b/>
          <w:color w:val="auto"/>
          <w:sz w:val="22"/>
        </w:rPr>
        <w:t xml:space="preserve"> İÇİN </w:t>
      </w:r>
      <w:r w:rsidRPr="00645049">
        <w:rPr>
          <w:rFonts w:asciiTheme="minorHAnsi" w:hAnsiTheme="minorHAnsi" w:cstheme="minorHAnsi"/>
          <w:b/>
          <w:color w:val="auto"/>
          <w:sz w:val="22"/>
        </w:rPr>
        <w:t xml:space="preserve">TAŞIMACILIK </w:t>
      </w:r>
      <w:r w:rsidR="00F2725B" w:rsidRPr="00645049">
        <w:rPr>
          <w:rFonts w:asciiTheme="minorHAnsi" w:hAnsiTheme="minorHAnsi" w:cstheme="minorHAnsi"/>
          <w:b/>
          <w:color w:val="auto"/>
          <w:sz w:val="22"/>
        </w:rPr>
        <w:t xml:space="preserve">İHALESİ </w:t>
      </w:r>
      <w:r w:rsidRPr="00645049">
        <w:rPr>
          <w:rFonts w:asciiTheme="minorHAnsi" w:hAnsiTheme="minorHAnsi" w:cstheme="minorHAnsi"/>
          <w:b/>
          <w:color w:val="auto"/>
          <w:sz w:val="22"/>
        </w:rPr>
        <w:t>İDARİ ŞARTNAMESİ</w:t>
      </w:r>
    </w:p>
    <w:p w:rsidR="00CA66AB" w:rsidRPr="00645049" w:rsidRDefault="00CA66AB" w:rsidP="004D4457">
      <w:pPr>
        <w:spacing w:after="198"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Referans No: 2019/ </w:t>
      </w:r>
      <w:r w:rsidR="00C03EDF">
        <w:rPr>
          <w:rFonts w:asciiTheme="minorHAnsi" w:hAnsiTheme="minorHAnsi" w:cstheme="minorHAnsi"/>
          <w:color w:val="auto"/>
          <w:sz w:val="22"/>
        </w:rPr>
        <w:t>10063805</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I- İhalenin Konusu Ve Teklif Vermeye İlişkin Hususlar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 İdareye ilişkin bilgiler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1.1.</w:t>
      </w:r>
      <w:r w:rsidRPr="00645049">
        <w:rPr>
          <w:rFonts w:asciiTheme="minorHAnsi" w:hAnsiTheme="minorHAnsi" w:cstheme="minorHAnsi"/>
          <w:color w:val="auto"/>
          <w:sz w:val="22"/>
        </w:rPr>
        <w:t xml:space="preserve"> İdarenin; </w:t>
      </w:r>
    </w:p>
    <w:p w:rsidR="00D07AAF" w:rsidRPr="00645049" w:rsidRDefault="00D07AAF" w:rsidP="004D4457">
      <w:pPr>
        <w:numPr>
          <w:ilvl w:val="0"/>
          <w:numId w:val="1"/>
        </w:numPr>
        <w:spacing w:after="15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Adı: </w:t>
      </w:r>
      <w:r w:rsidR="00CA66AB" w:rsidRPr="00645049">
        <w:rPr>
          <w:rFonts w:asciiTheme="minorHAnsi" w:hAnsiTheme="minorHAnsi" w:cstheme="minorHAnsi"/>
          <w:color w:val="auto"/>
          <w:sz w:val="22"/>
        </w:rPr>
        <w:t xml:space="preserve">T.C İstanbul Kültür Üniversitesi Rektörlüğü    </w:t>
      </w:r>
      <w:r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ab/>
        <w:t xml:space="preserve"> </w:t>
      </w:r>
    </w:p>
    <w:p w:rsidR="00D07AAF" w:rsidRPr="00645049" w:rsidRDefault="00D07AAF" w:rsidP="004D4457">
      <w:pPr>
        <w:numPr>
          <w:ilvl w:val="0"/>
          <w:numId w:val="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Adresi: </w:t>
      </w:r>
      <w:r w:rsidR="00CA66AB" w:rsidRPr="00645049">
        <w:rPr>
          <w:rFonts w:asciiTheme="minorHAnsi" w:hAnsiTheme="minorHAnsi" w:cstheme="minorHAnsi"/>
          <w:color w:val="auto"/>
          <w:sz w:val="22"/>
        </w:rPr>
        <w:t>Basın Ekspres Yerleşkesi Halkalı Merkez Mahallesi, Basın Ekspres Cad. No:11 34303 Küçükçekmece - İSTANBUL</w:t>
      </w:r>
      <w:r w:rsidR="00CA66AB" w:rsidRPr="00645049">
        <w:rPr>
          <w:rFonts w:asciiTheme="minorHAnsi" w:hAnsiTheme="minorHAnsi" w:cstheme="minorHAnsi"/>
          <w:color w:val="auto"/>
          <w:sz w:val="22"/>
        </w:rPr>
        <w:tab/>
        <w:t xml:space="preserve"> </w:t>
      </w:r>
      <w:r w:rsidRPr="00645049">
        <w:rPr>
          <w:rFonts w:asciiTheme="minorHAnsi" w:hAnsiTheme="minorHAnsi" w:cstheme="minorHAnsi"/>
          <w:color w:val="auto"/>
          <w:sz w:val="22"/>
        </w:rPr>
        <w:tab/>
        <w:t xml:space="preserve"> </w:t>
      </w:r>
    </w:p>
    <w:p w:rsidR="00D07AAF" w:rsidRPr="00645049" w:rsidRDefault="00D07AAF" w:rsidP="004D4457">
      <w:pPr>
        <w:numPr>
          <w:ilvl w:val="0"/>
          <w:numId w:val="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Telefon numarası:</w:t>
      </w:r>
      <w:r w:rsidR="00CA66AB" w:rsidRPr="00645049">
        <w:rPr>
          <w:rFonts w:asciiTheme="minorHAnsi" w:hAnsiTheme="minorHAnsi" w:cstheme="minorHAnsi"/>
          <w:color w:val="auto"/>
          <w:sz w:val="22"/>
        </w:rPr>
        <w:t xml:space="preserve"> +90 (0212) 498 41 41     </w:t>
      </w:r>
      <w:r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ab/>
        <w:t xml:space="preserve">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ç) Faks numarası: </w:t>
      </w:r>
      <w:r w:rsidR="00CA66AB" w:rsidRPr="00645049">
        <w:rPr>
          <w:rFonts w:asciiTheme="minorHAnsi" w:hAnsiTheme="minorHAnsi" w:cstheme="minorHAnsi"/>
          <w:color w:val="auto"/>
          <w:sz w:val="22"/>
        </w:rPr>
        <w:t xml:space="preserve">+90 (0212) 498 43 06     </w:t>
      </w:r>
      <w:r w:rsidRPr="00645049">
        <w:rPr>
          <w:rFonts w:asciiTheme="minorHAnsi" w:hAnsiTheme="minorHAnsi" w:cstheme="minorHAnsi"/>
          <w:color w:val="auto"/>
          <w:sz w:val="22"/>
        </w:rPr>
        <w:t xml:space="preserve">  </w:t>
      </w:r>
    </w:p>
    <w:p w:rsidR="00D07AAF" w:rsidRPr="00645049" w:rsidRDefault="00D07AAF" w:rsidP="004D4457">
      <w:pPr>
        <w:numPr>
          <w:ilvl w:val="0"/>
          <w:numId w:val="1"/>
        </w:numPr>
        <w:spacing w:after="15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İlgili perso</w:t>
      </w:r>
      <w:r w:rsidR="00CA66AB" w:rsidRPr="00645049">
        <w:rPr>
          <w:rFonts w:asciiTheme="minorHAnsi" w:hAnsiTheme="minorHAnsi" w:cstheme="minorHAnsi"/>
          <w:color w:val="auto"/>
          <w:sz w:val="22"/>
        </w:rPr>
        <w:t xml:space="preserve">nelinin adı, soyadı ve unvanı: </w:t>
      </w:r>
      <w:r w:rsidR="00000E67" w:rsidRPr="00645049">
        <w:rPr>
          <w:rFonts w:asciiTheme="minorHAnsi" w:hAnsiTheme="minorHAnsi" w:cstheme="minorHAnsi"/>
          <w:color w:val="auto"/>
          <w:sz w:val="22"/>
        </w:rPr>
        <w:t>İsmail Çınar/Satın Alma Uzmanı</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1.2.</w:t>
      </w:r>
      <w:r w:rsidRPr="00645049">
        <w:rPr>
          <w:rFonts w:asciiTheme="minorHAnsi" w:hAnsiTheme="minorHAnsi" w:cstheme="minorHAnsi"/>
          <w:color w:val="auto"/>
          <w:sz w:val="22"/>
        </w:rPr>
        <w:t xml:space="preserve"> İstekliler, ihaleye ilişkin bilgileri yukarıdaki adres ve numaralardan görevli personelle irtibat kurmak suretiyle temin edebilirler. </w:t>
      </w:r>
    </w:p>
    <w:p w:rsidR="00542B18" w:rsidRDefault="00542B18" w:rsidP="004D4457">
      <w:pPr>
        <w:spacing w:after="0"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Madde 2 – İhale konusu işe ilişkin bilgiler</w:t>
      </w:r>
    </w:p>
    <w:p w:rsidR="003A5D15" w:rsidRPr="00645049" w:rsidRDefault="003A5D15" w:rsidP="004D4457">
      <w:pPr>
        <w:spacing w:after="0" w:line="240" w:lineRule="auto"/>
        <w:ind w:left="0" w:firstLine="567"/>
        <w:rPr>
          <w:rFonts w:asciiTheme="minorHAnsi" w:hAnsiTheme="minorHAnsi" w:cstheme="minorHAnsi"/>
          <w:b/>
          <w:color w:val="auto"/>
          <w:sz w:val="22"/>
        </w:rPr>
      </w:pPr>
    </w:p>
    <w:p w:rsidR="00D07AAF" w:rsidRDefault="00D07AAF" w:rsidP="004D4457">
      <w:pPr>
        <w:spacing w:after="0"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2.1.</w:t>
      </w:r>
      <w:r w:rsidRPr="00645049">
        <w:rPr>
          <w:rFonts w:asciiTheme="minorHAnsi" w:hAnsiTheme="minorHAnsi" w:cstheme="minorHAnsi"/>
          <w:color w:val="auto"/>
          <w:sz w:val="22"/>
        </w:rPr>
        <w:t xml:space="preserve"> İhale konusu hizmetin;  </w:t>
      </w:r>
    </w:p>
    <w:p w:rsidR="003A5D15" w:rsidRPr="00645049" w:rsidRDefault="003A5D15" w:rsidP="004D4457">
      <w:pPr>
        <w:spacing w:after="0" w:line="240" w:lineRule="auto"/>
        <w:ind w:left="0" w:firstLine="567"/>
        <w:rPr>
          <w:rFonts w:asciiTheme="minorHAnsi" w:hAnsiTheme="minorHAnsi" w:cstheme="minorHAnsi"/>
          <w:color w:val="auto"/>
          <w:sz w:val="22"/>
        </w:rPr>
      </w:pPr>
    </w:p>
    <w:p w:rsidR="00D07AAF" w:rsidRPr="00645049" w:rsidRDefault="00D07AAF" w:rsidP="004D4457">
      <w:pPr>
        <w:numPr>
          <w:ilvl w:val="0"/>
          <w:numId w:val="2"/>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Adı: </w:t>
      </w:r>
      <w:r w:rsidR="003B0D14" w:rsidRPr="00645049">
        <w:rPr>
          <w:rFonts w:asciiTheme="minorHAnsi" w:hAnsiTheme="minorHAnsi" w:cstheme="minorHAnsi"/>
          <w:color w:val="auto"/>
          <w:sz w:val="22"/>
        </w:rPr>
        <w:t>Personel-Öğrenci Taşıma (Servis) Ve Özel Programlar</w:t>
      </w:r>
      <w:r w:rsidR="00645049" w:rsidRPr="00645049">
        <w:rPr>
          <w:rFonts w:asciiTheme="minorHAnsi" w:hAnsiTheme="minorHAnsi" w:cstheme="minorHAnsi"/>
          <w:color w:val="auto"/>
          <w:sz w:val="22"/>
        </w:rPr>
        <w:t>/Etkinlikler</w:t>
      </w:r>
      <w:r w:rsidR="003B0D14" w:rsidRPr="00645049">
        <w:rPr>
          <w:rFonts w:asciiTheme="minorHAnsi" w:hAnsiTheme="minorHAnsi" w:cstheme="minorHAnsi"/>
          <w:color w:val="auto"/>
          <w:sz w:val="22"/>
        </w:rPr>
        <w:t xml:space="preserve"> İçin Taşımacılık İhalesi</w:t>
      </w:r>
    </w:p>
    <w:p w:rsidR="00D9250C" w:rsidRPr="00645049" w:rsidRDefault="00D07AAF" w:rsidP="004D4457">
      <w:pPr>
        <w:numPr>
          <w:ilvl w:val="0"/>
          <w:numId w:val="2"/>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Miktarı ve türü:  </w:t>
      </w:r>
    </w:p>
    <w:tbl>
      <w:tblPr>
        <w:tblStyle w:val="TabloKlavuzu"/>
        <w:tblW w:w="0" w:type="auto"/>
        <w:jc w:val="center"/>
        <w:tblLook w:val="04A0" w:firstRow="1" w:lastRow="0" w:firstColumn="1" w:lastColumn="0" w:noHBand="0" w:noVBand="1"/>
      </w:tblPr>
      <w:tblGrid>
        <w:gridCol w:w="895"/>
        <w:gridCol w:w="952"/>
        <w:gridCol w:w="4584"/>
      </w:tblGrid>
      <w:tr w:rsidR="00611160" w:rsidRPr="00645049" w:rsidTr="00652D16">
        <w:trPr>
          <w:trHeight w:val="798"/>
          <w:jc w:val="center"/>
        </w:trPr>
        <w:tc>
          <w:tcPr>
            <w:tcW w:w="842" w:type="dxa"/>
            <w:shd w:val="clear" w:color="auto" w:fill="D9D9D9" w:themeFill="background1" w:themeFillShade="D9"/>
          </w:tcPr>
          <w:p w:rsidR="00D9250C" w:rsidRPr="00BB58B0" w:rsidRDefault="00D9250C" w:rsidP="004D4457">
            <w:pPr>
              <w:tabs>
                <w:tab w:val="center" w:pos="1296"/>
                <w:tab w:val="center" w:pos="2477"/>
              </w:tabs>
              <w:spacing w:line="240" w:lineRule="auto"/>
              <w:ind w:left="0" w:firstLine="0"/>
              <w:jc w:val="left"/>
              <w:rPr>
                <w:rFonts w:asciiTheme="minorHAnsi" w:hAnsiTheme="minorHAnsi" w:cstheme="minorHAnsi"/>
                <w:b/>
                <w:color w:val="auto"/>
                <w:sz w:val="22"/>
              </w:rPr>
            </w:pPr>
            <w:r w:rsidRPr="00BB58B0">
              <w:rPr>
                <w:rFonts w:asciiTheme="minorHAnsi" w:hAnsiTheme="minorHAnsi" w:cstheme="minorHAnsi"/>
                <w:b/>
                <w:color w:val="auto"/>
                <w:sz w:val="22"/>
              </w:rPr>
              <w:t>Sıra No</w:t>
            </w:r>
          </w:p>
        </w:tc>
        <w:tc>
          <w:tcPr>
            <w:tcW w:w="952" w:type="dxa"/>
            <w:shd w:val="clear" w:color="auto" w:fill="D9D9D9" w:themeFill="background1" w:themeFillShade="D9"/>
          </w:tcPr>
          <w:p w:rsidR="00D9250C" w:rsidRPr="00BB58B0" w:rsidRDefault="00D9250C" w:rsidP="004D4457">
            <w:pPr>
              <w:tabs>
                <w:tab w:val="center" w:pos="1296"/>
                <w:tab w:val="center" w:pos="2477"/>
              </w:tabs>
              <w:spacing w:line="240" w:lineRule="auto"/>
              <w:ind w:left="0" w:firstLine="0"/>
              <w:jc w:val="left"/>
              <w:rPr>
                <w:rFonts w:asciiTheme="minorHAnsi" w:hAnsiTheme="minorHAnsi" w:cstheme="minorHAnsi"/>
                <w:b/>
                <w:color w:val="auto"/>
                <w:sz w:val="22"/>
              </w:rPr>
            </w:pPr>
            <w:r w:rsidRPr="00BB58B0">
              <w:rPr>
                <w:rFonts w:asciiTheme="minorHAnsi" w:hAnsiTheme="minorHAnsi" w:cstheme="minorHAnsi"/>
                <w:b/>
                <w:color w:val="auto"/>
                <w:sz w:val="22"/>
              </w:rPr>
              <w:t>Grup No</w:t>
            </w:r>
          </w:p>
        </w:tc>
        <w:tc>
          <w:tcPr>
            <w:tcW w:w="4584" w:type="dxa"/>
            <w:shd w:val="clear" w:color="auto" w:fill="D9D9D9" w:themeFill="background1" w:themeFillShade="D9"/>
          </w:tcPr>
          <w:p w:rsidR="00D9250C" w:rsidRPr="00BB58B0" w:rsidRDefault="00D9250C" w:rsidP="00BB58B0">
            <w:pPr>
              <w:tabs>
                <w:tab w:val="center" w:pos="1296"/>
                <w:tab w:val="center" w:pos="2477"/>
              </w:tabs>
              <w:spacing w:line="240" w:lineRule="auto"/>
              <w:ind w:left="0" w:firstLine="567"/>
              <w:jc w:val="left"/>
              <w:rPr>
                <w:rFonts w:asciiTheme="minorHAnsi" w:hAnsiTheme="minorHAnsi" w:cstheme="minorHAnsi"/>
                <w:b/>
                <w:color w:val="auto"/>
                <w:sz w:val="22"/>
              </w:rPr>
            </w:pPr>
            <w:r w:rsidRPr="00BB58B0">
              <w:rPr>
                <w:rFonts w:asciiTheme="minorHAnsi" w:hAnsiTheme="minorHAnsi" w:cstheme="minorHAnsi"/>
                <w:b/>
                <w:color w:val="auto"/>
                <w:sz w:val="22"/>
              </w:rPr>
              <w:t>İşin Tanımı</w:t>
            </w:r>
          </w:p>
        </w:tc>
      </w:tr>
      <w:tr w:rsidR="00611160" w:rsidRPr="00645049" w:rsidTr="00652D16">
        <w:trPr>
          <w:trHeight w:val="398"/>
          <w:jc w:val="center"/>
        </w:trPr>
        <w:tc>
          <w:tcPr>
            <w:tcW w:w="842" w:type="dxa"/>
          </w:tcPr>
          <w:p w:rsidR="00D9250C" w:rsidRPr="00645049" w:rsidRDefault="00D9250C" w:rsidP="004D4457">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1</w:t>
            </w:r>
          </w:p>
        </w:tc>
        <w:tc>
          <w:tcPr>
            <w:tcW w:w="952" w:type="dxa"/>
          </w:tcPr>
          <w:p w:rsidR="00D9250C" w:rsidRPr="00645049" w:rsidRDefault="00D9250C" w:rsidP="004D4457">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A</w:t>
            </w:r>
          </w:p>
        </w:tc>
        <w:tc>
          <w:tcPr>
            <w:tcW w:w="4584" w:type="dxa"/>
          </w:tcPr>
          <w:p w:rsidR="00D9250C" w:rsidRPr="00645049" w:rsidRDefault="00D9250C" w:rsidP="00F2725B">
            <w:pPr>
              <w:tabs>
                <w:tab w:val="center" w:pos="1296"/>
                <w:tab w:val="center" w:pos="2477"/>
              </w:tabs>
              <w:spacing w:line="240" w:lineRule="auto"/>
              <w:ind w:left="0" w:firstLine="0"/>
              <w:jc w:val="left"/>
              <w:rPr>
                <w:rFonts w:asciiTheme="minorHAnsi" w:hAnsiTheme="minorHAnsi" w:cstheme="minorHAnsi"/>
                <w:color w:val="auto"/>
                <w:sz w:val="22"/>
              </w:rPr>
            </w:pPr>
            <w:r w:rsidRPr="00645049">
              <w:rPr>
                <w:rFonts w:asciiTheme="minorHAnsi" w:hAnsiTheme="minorHAnsi" w:cstheme="minorHAnsi"/>
                <w:color w:val="auto"/>
                <w:sz w:val="22"/>
              </w:rPr>
              <w:t>Personel ve Öğrenci Servisi</w:t>
            </w:r>
          </w:p>
        </w:tc>
      </w:tr>
      <w:tr w:rsidR="00D9250C" w:rsidRPr="00645049" w:rsidTr="00652D16">
        <w:trPr>
          <w:trHeight w:val="447"/>
          <w:jc w:val="center"/>
        </w:trPr>
        <w:tc>
          <w:tcPr>
            <w:tcW w:w="842" w:type="dxa"/>
          </w:tcPr>
          <w:p w:rsidR="00D9250C" w:rsidRPr="00645049" w:rsidRDefault="00D9250C" w:rsidP="004D4457">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2</w:t>
            </w:r>
          </w:p>
        </w:tc>
        <w:tc>
          <w:tcPr>
            <w:tcW w:w="952" w:type="dxa"/>
          </w:tcPr>
          <w:p w:rsidR="00D9250C" w:rsidRPr="00645049" w:rsidRDefault="00D9250C" w:rsidP="004D4457">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B</w:t>
            </w:r>
          </w:p>
        </w:tc>
        <w:tc>
          <w:tcPr>
            <w:tcW w:w="4584" w:type="dxa"/>
          </w:tcPr>
          <w:p w:rsidR="00D9250C" w:rsidRPr="00645049" w:rsidRDefault="00D9250C" w:rsidP="00F2725B">
            <w:pPr>
              <w:tabs>
                <w:tab w:val="center" w:pos="1296"/>
                <w:tab w:val="center" w:pos="2477"/>
              </w:tabs>
              <w:spacing w:line="240" w:lineRule="auto"/>
              <w:ind w:left="0" w:firstLine="0"/>
              <w:jc w:val="left"/>
              <w:rPr>
                <w:rFonts w:asciiTheme="minorHAnsi" w:hAnsiTheme="minorHAnsi" w:cstheme="minorHAnsi"/>
                <w:color w:val="auto"/>
                <w:sz w:val="22"/>
              </w:rPr>
            </w:pPr>
            <w:r w:rsidRPr="00645049">
              <w:rPr>
                <w:rFonts w:asciiTheme="minorHAnsi" w:hAnsiTheme="minorHAnsi" w:cstheme="minorHAnsi"/>
                <w:color w:val="auto"/>
                <w:sz w:val="22"/>
              </w:rPr>
              <w:t xml:space="preserve">Şehir İçi ve Şehir Dışı </w:t>
            </w:r>
            <w:r w:rsidR="00F2725B" w:rsidRPr="00645049">
              <w:rPr>
                <w:rFonts w:asciiTheme="minorHAnsi" w:hAnsiTheme="minorHAnsi" w:cstheme="minorHAnsi"/>
                <w:color w:val="auto"/>
                <w:sz w:val="22"/>
              </w:rPr>
              <w:t>Özel Program</w:t>
            </w:r>
            <w:r w:rsidR="00645049" w:rsidRPr="00645049">
              <w:rPr>
                <w:rFonts w:asciiTheme="minorHAnsi" w:hAnsiTheme="minorHAnsi" w:cstheme="minorHAnsi"/>
                <w:color w:val="auto"/>
                <w:sz w:val="22"/>
              </w:rPr>
              <w:t>/Etkinlik</w:t>
            </w:r>
            <w:r w:rsidR="00F2725B" w:rsidRPr="00645049">
              <w:rPr>
                <w:rFonts w:asciiTheme="minorHAnsi" w:hAnsiTheme="minorHAnsi" w:cstheme="minorHAnsi"/>
                <w:color w:val="auto"/>
                <w:sz w:val="22"/>
              </w:rPr>
              <w:t xml:space="preserve"> Taşımacılığı </w:t>
            </w:r>
          </w:p>
        </w:tc>
      </w:tr>
    </w:tbl>
    <w:p w:rsidR="00D9250C" w:rsidRPr="00C83DE7" w:rsidRDefault="00D9250C" w:rsidP="004D4457">
      <w:pPr>
        <w:spacing w:line="240" w:lineRule="auto"/>
        <w:ind w:left="0" w:firstLine="567"/>
        <w:rPr>
          <w:rFonts w:asciiTheme="minorHAnsi" w:hAnsiTheme="minorHAnsi" w:cstheme="minorHAnsi"/>
          <w:color w:val="auto"/>
          <w:sz w:val="22"/>
        </w:rPr>
      </w:pPr>
    </w:p>
    <w:p w:rsidR="00E64EAF" w:rsidRPr="00C83DE7" w:rsidRDefault="00D9250C" w:rsidP="004D4457">
      <w:pPr>
        <w:spacing w:line="240" w:lineRule="auto"/>
        <w:ind w:left="0" w:firstLine="567"/>
        <w:rPr>
          <w:rFonts w:asciiTheme="minorHAnsi" w:hAnsiTheme="minorHAnsi" w:cstheme="minorHAnsi"/>
          <w:color w:val="auto"/>
          <w:sz w:val="22"/>
        </w:rPr>
      </w:pPr>
      <w:r w:rsidRPr="00C83DE7">
        <w:rPr>
          <w:rFonts w:asciiTheme="minorHAnsi" w:hAnsiTheme="minorHAnsi" w:cstheme="minorHAnsi"/>
          <w:color w:val="auto"/>
          <w:sz w:val="22"/>
        </w:rPr>
        <w:t>Detaylar t</w:t>
      </w:r>
      <w:r w:rsidR="00E64EAF" w:rsidRPr="00C83DE7">
        <w:rPr>
          <w:rFonts w:asciiTheme="minorHAnsi" w:hAnsiTheme="minorHAnsi" w:cstheme="minorHAnsi"/>
          <w:color w:val="auto"/>
          <w:sz w:val="22"/>
        </w:rPr>
        <w:t>eknik şartname ve eklerinde belirtilmiştir.</w:t>
      </w:r>
    </w:p>
    <w:p w:rsidR="00E64EAF" w:rsidRPr="00C83DE7" w:rsidRDefault="00E64EAF" w:rsidP="004D4457">
      <w:pPr>
        <w:spacing w:line="240" w:lineRule="auto"/>
        <w:ind w:left="0" w:firstLine="567"/>
        <w:rPr>
          <w:rFonts w:asciiTheme="minorHAnsi" w:hAnsiTheme="minorHAnsi" w:cstheme="minorHAnsi"/>
          <w:color w:val="auto"/>
          <w:sz w:val="22"/>
        </w:rPr>
      </w:pPr>
      <w:r w:rsidRPr="00C83DE7">
        <w:rPr>
          <w:rFonts w:asciiTheme="minorHAnsi" w:hAnsiTheme="minorHAnsi" w:cstheme="minorHAnsi"/>
          <w:color w:val="auto"/>
          <w:sz w:val="22"/>
        </w:rPr>
        <w:t>Teknik şartname ekind</w:t>
      </w:r>
      <w:r w:rsidR="00C83DE7" w:rsidRPr="00C83DE7">
        <w:rPr>
          <w:rFonts w:asciiTheme="minorHAnsi" w:hAnsiTheme="minorHAnsi" w:cstheme="minorHAnsi"/>
          <w:color w:val="auto"/>
          <w:sz w:val="22"/>
        </w:rPr>
        <w:t>e yer alan güzergah listesinde</w:t>
      </w:r>
      <w:r w:rsidRPr="00C83DE7">
        <w:rPr>
          <w:rFonts w:asciiTheme="minorHAnsi" w:hAnsiTheme="minorHAnsi" w:cstheme="minorHAnsi"/>
          <w:color w:val="auto"/>
          <w:sz w:val="22"/>
        </w:rPr>
        <w:t xml:space="preserve"> </w:t>
      </w:r>
      <w:r w:rsidR="00C83DE7" w:rsidRPr="00C83DE7">
        <w:rPr>
          <w:rFonts w:asciiTheme="minorHAnsi" w:hAnsiTheme="minorHAnsi" w:cstheme="minorHAnsi"/>
          <w:color w:val="auto"/>
          <w:sz w:val="22"/>
        </w:rPr>
        <w:t xml:space="preserve">tahmini olarak </w:t>
      </w:r>
      <w:r w:rsidR="003B0D14" w:rsidRPr="00E10D17">
        <w:rPr>
          <w:rFonts w:asciiTheme="minorHAnsi" w:hAnsiTheme="minorHAnsi" w:cstheme="minorHAnsi"/>
          <w:color w:val="auto"/>
          <w:sz w:val="22"/>
        </w:rPr>
        <w:t xml:space="preserve">servis </w:t>
      </w:r>
      <w:r w:rsidRPr="00C83DE7">
        <w:rPr>
          <w:rFonts w:asciiTheme="minorHAnsi" w:hAnsiTheme="minorHAnsi" w:cstheme="minorHAnsi"/>
          <w:color w:val="auto"/>
          <w:sz w:val="22"/>
        </w:rPr>
        <w:t>sayıları</w:t>
      </w:r>
      <w:r w:rsidR="00D32810" w:rsidRPr="00C83DE7">
        <w:rPr>
          <w:rFonts w:asciiTheme="minorHAnsi" w:hAnsiTheme="minorHAnsi" w:cstheme="minorHAnsi"/>
          <w:color w:val="auto"/>
          <w:sz w:val="22"/>
        </w:rPr>
        <w:t>, şehir içi ve şehir dışı gezi sayıları</w:t>
      </w:r>
      <w:r w:rsidR="00C83DE7" w:rsidRPr="00C83DE7">
        <w:rPr>
          <w:rFonts w:asciiTheme="minorHAnsi" w:hAnsiTheme="minorHAnsi" w:cstheme="minorHAnsi"/>
          <w:color w:val="auto"/>
          <w:sz w:val="22"/>
        </w:rPr>
        <w:t xml:space="preserve"> ye</w:t>
      </w:r>
      <w:r w:rsidR="003B0D14" w:rsidRPr="00C83DE7">
        <w:rPr>
          <w:rFonts w:asciiTheme="minorHAnsi" w:hAnsiTheme="minorHAnsi" w:cstheme="minorHAnsi"/>
          <w:color w:val="auto"/>
          <w:sz w:val="22"/>
        </w:rPr>
        <w:t>r almaktadır.</w:t>
      </w:r>
    </w:p>
    <w:p w:rsidR="00C83DE7" w:rsidRPr="00C83DE7" w:rsidRDefault="00D32810" w:rsidP="00312629">
      <w:pPr>
        <w:spacing w:line="240" w:lineRule="auto"/>
        <w:ind w:left="0" w:firstLine="567"/>
        <w:rPr>
          <w:rFonts w:asciiTheme="minorHAnsi" w:hAnsiTheme="minorHAnsi" w:cstheme="minorHAnsi"/>
          <w:color w:val="auto"/>
          <w:sz w:val="22"/>
        </w:rPr>
      </w:pPr>
      <w:r w:rsidRPr="00E10D17">
        <w:rPr>
          <w:rFonts w:asciiTheme="minorHAnsi" w:hAnsiTheme="minorHAnsi" w:cstheme="minorHAnsi"/>
          <w:color w:val="auto"/>
          <w:sz w:val="22"/>
        </w:rPr>
        <w:t>B</w:t>
      </w:r>
      <w:r w:rsidR="00E64EAF" w:rsidRPr="00E10D17">
        <w:rPr>
          <w:rFonts w:asciiTheme="minorHAnsi" w:hAnsiTheme="minorHAnsi" w:cstheme="minorHAnsi"/>
          <w:color w:val="auto"/>
          <w:sz w:val="22"/>
        </w:rPr>
        <w:t xml:space="preserve">elirtilen </w:t>
      </w:r>
      <w:r w:rsidR="003B0D14" w:rsidRPr="00E10D17">
        <w:rPr>
          <w:rFonts w:asciiTheme="minorHAnsi" w:hAnsiTheme="minorHAnsi" w:cstheme="minorHAnsi"/>
          <w:color w:val="auto"/>
          <w:sz w:val="22"/>
        </w:rPr>
        <w:t>servis</w:t>
      </w:r>
      <w:r w:rsidR="003B0D14" w:rsidRPr="00C83DE7">
        <w:rPr>
          <w:rFonts w:asciiTheme="minorHAnsi" w:hAnsiTheme="minorHAnsi" w:cstheme="minorHAnsi"/>
          <w:color w:val="auto"/>
          <w:sz w:val="22"/>
        </w:rPr>
        <w:t xml:space="preserve"> </w:t>
      </w:r>
      <w:r w:rsidRPr="00C83DE7">
        <w:rPr>
          <w:rFonts w:asciiTheme="minorHAnsi" w:hAnsiTheme="minorHAnsi" w:cstheme="minorHAnsi"/>
          <w:color w:val="auto"/>
          <w:sz w:val="22"/>
        </w:rPr>
        <w:t>ve gezi</w:t>
      </w:r>
      <w:r w:rsidR="00E64EAF" w:rsidRPr="00C83DE7">
        <w:rPr>
          <w:rFonts w:asciiTheme="minorHAnsi" w:hAnsiTheme="minorHAnsi" w:cstheme="minorHAnsi"/>
          <w:color w:val="auto"/>
          <w:sz w:val="22"/>
        </w:rPr>
        <w:t xml:space="preserve"> sayıları ve günlük kiralanan araç sayıları dönem içerisinde değişiklik gösterebilir. </w:t>
      </w:r>
    </w:p>
    <w:p w:rsidR="00CA66AB" w:rsidRPr="00645049" w:rsidRDefault="00000E67" w:rsidP="004D4457">
      <w:pPr>
        <w:numPr>
          <w:ilvl w:val="0"/>
          <w:numId w:val="2"/>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lastRenderedPageBreak/>
        <w:t>İşin Yapılacağı Y</w:t>
      </w:r>
      <w:r w:rsidR="00D07AAF" w:rsidRPr="00645049">
        <w:rPr>
          <w:rFonts w:asciiTheme="minorHAnsi" w:hAnsiTheme="minorHAnsi" w:cstheme="minorHAnsi"/>
          <w:color w:val="auto"/>
          <w:sz w:val="22"/>
        </w:rPr>
        <w:t xml:space="preserve">er: </w:t>
      </w:r>
    </w:p>
    <w:p w:rsidR="00D07AAF" w:rsidRPr="00645049" w:rsidRDefault="00CA66AB"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İstanbul Kültür Üniversitesi, Ataköy Yerleşkesi E5 Karayolu üzeri Bakırköy 34158 İstanbul</w:t>
      </w:r>
      <w:r w:rsidR="00D07AAF" w:rsidRPr="00645049">
        <w:rPr>
          <w:rFonts w:asciiTheme="minorHAnsi" w:hAnsiTheme="minorHAnsi" w:cstheme="minorHAnsi"/>
          <w:color w:val="auto"/>
          <w:sz w:val="22"/>
        </w:rPr>
        <w:t xml:space="preserve">  </w:t>
      </w:r>
    </w:p>
    <w:p w:rsidR="00D07AAF" w:rsidRPr="00645049" w:rsidRDefault="00CA66AB" w:rsidP="00C03EDF">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Basın Ekspres Yerleşkesi Halkalı Merkez Mahallesi, Basın Ekspres Cad. No:11 34303 Küçükçekmece - İstanbul</w:t>
      </w:r>
      <w:r w:rsidRPr="00645049">
        <w:rPr>
          <w:rFonts w:asciiTheme="minorHAnsi" w:hAnsiTheme="minorHAnsi" w:cstheme="minorHAnsi"/>
          <w:color w:val="auto"/>
          <w:sz w:val="22"/>
        </w:rPr>
        <w:tab/>
        <w:t xml:space="preserve"> </w:t>
      </w:r>
      <w:r w:rsidRPr="00645049">
        <w:rPr>
          <w:rFonts w:asciiTheme="minorHAnsi" w:hAnsiTheme="minorHAnsi" w:cstheme="minorHAnsi"/>
          <w:color w:val="auto"/>
          <w:sz w:val="22"/>
        </w:rPr>
        <w:tab/>
      </w:r>
      <w:r w:rsidR="00D07AAF" w:rsidRPr="00645049">
        <w:rPr>
          <w:rFonts w:asciiTheme="minorHAnsi" w:hAnsiTheme="minorHAnsi" w:cstheme="minorHAnsi"/>
          <w:color w:val="auto"/>
          <w:sz w:val="22"/>
        </w:rPr>
        <w:tab/>
        <w:t xml:space="preserve">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 İhaleye ilişkin bilgiler ile ihale ve son teklif verme tarih ve saati  </w:t>
      </w:r>
    </w:p>
    <w:p w:rsidR="00542B18" w:rsidRPr="00645049" w:rsidRDefault="00D07AAF" w:rsidP="004D4457">
      <w:pPr>
        <w:tabs>
          <w:tab w:val="center" w:pos="1262"/>
          <w:tab w:val="center" w:pos="3022"/>
        </w:tabs>
        <w:spacing w:line="240" w:lineRule="auto"/>
        <w:ind w:left="0" w:firstLine="567"/>
        <w:jc w:val="left"/>
        <w:rPr>
          <w:rFonts w:asciiTheme="minorHAnsi" w:hAnsiTheme="minorHAnsi" w:cstheme="minorHAnsi"/>
          <w:color w:val="auto"/>
          <w:sz w:val="22"/>
        </w:rPr>
      </w:pPr>
      <w:r w:rsidRPr="00645049">
        <w:rPr>
          <w:rFonts w:asciiTheme="minorHAnsi" w:hAnsiTheme="minorHAnsi" w:cstheme="minorHAnsi"/>
          <w:b/>
          <w:color w:val="auto"/>
          <w:sz w:val="22"/>
        </w:rPr>
        <w:t>3.1.</w:t>
      </w:r>
      <w:r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ab/>
      </w:r>
    </w:p>
    <w:p w:rsidR="00D07AAF" w:rsidRPr="00645049" w:rsidRDefault="00D07AAF" w:rsidP="004D4457">
      <w:pPr>
        <w:tabs>
          <w:tab w:val="center" w:pos="1262"/>
          <w:tab w:val="center" w:pos="3022"/>
        </w:tabs>
        <w:spacing w:line="240" w:lineRule="auto"/>
        <w:ind w:left="0" w:firstLine="567"/>
        <w:jc w:val="left"/>
        <w:rPr>
          <w:rFonts w:asciiTheme="minorHAnsi" w:hAnsiTheme="minorHAnsi" w:cstheme="minorHAnsi"/>
          <w:b/>
          <w:color w:val="auto"/>
          <w:sz w:val="22"/>
        </w:rPr>
      </w:pPr>
      <w:r w:rsidRPr="00763B79">
        <w:rPr>
          <w:rFonts w:asciiTheme="minorHAnsi" w:hAnsiTheme="minorHAnsi" w:cstheme="minorHAnsi"/>
          <w:color w:val="auto"/>
          <w:sz w:val="22"/>
        </w:rPr>
        <w:t>a)</w:t>
      </w:r>
      <w:r w:rsidRPr="00645049">
        <w:rPr>
          <w:rFonts w:asciiTheme="minorHAnsi" w:hAnsiTheme="minorHAnsi" w:cstheme="minorHAnsi"/>
          <w:b/>
          <w:color w:val="auto"/>
          <w:sz w:val="22"/>
        </w:rPr>
        <w:t xml:space="preserve"> </w:t>
      </w:r>
      <w:r w:rsidR="00763B79">
        <w:rPr>
          <w:rFonts w:asciiTheme="minorHAnsi" w:hAnsiTheme="minorHAnsi" w:cstheme="minorHAnsi"/>
          <w:b/>
          <w:color w:val="auto"/>
          <w:sz w:val="22"/>
        </w:rPr>
        <w:t xml:space="preserve">             </w:t>
      </w:r>
      <w:r w:rsidRPr="00763B79">
        <w:rPr>
          <w:rFonts w:asciiTheme="minorHAnsi" w:hAnsiTheme="minorHAnsi" w:cstheme="minorHAnsi"/>
          <w:color w:val="auto"/>
          <w:sz w:val="22"/>
        </w:rPr>
        <w:t>İhale kayıt numarası:</w:t>
      </w:r>
      <w:r w:rsidRPr="00645049">
        <w:rPr>
          <w:rFonts w:asciiTheme="minorHAnsi" w:hAnsiTheme="minorHAnsi" w:cstheme="minorHAnsi"/>
          <w:b/>
          <w:color w:val="auto"/>
          <w:sz w:val="22"/>
        </w:rPr>
        <w:t xml:space="preserve"> </w:t>
      </w:r>
      <w:r w:rsidR="00CA66AB" w:rsidRPr="00645049">
        <w:rPr>
          <w:rFonts w:asciiTheme="minorHAnsi" w:hAnsiTheme="minorHAnsi" w:cstheme="minorHAnsi"/>
          <w:b/>
          <w:color w:val="auto"/>
          <w:sz w:val="22"/>
        </w:rPr>
        <w:t>2019/</w:t>
      </w:r>
      <w:r w:rsidR="00C03EDF">
        <w:rPr>
          <w:rFonts w:asciiTheme="minorHAnsi" w:hAnsiTheme="minorHAnsi" w:cstheme="minorHAnsi"/>
          <w:b/>
          <w:color w:val="auto"/>
          <w:sz w:val="22"/>
        </w:rPr>
        <w:t xml:space="preserve"> 10063805</w:t>
      </w:r>
    </w:p>
    <w:p w:rsidR="00D07AAF" w:rsidRPr="00645049" w:rsidRDefault="00D07AAF" w:rsidP="004D4457">
      <w:pPr>
        <w:numPr>
          <w:ilvl w:val="0"/>
          <w:numId w:val="3"/>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usulü: Açık ihale. </w:t>
      </w:r>
    </w:p>
    <w:p w:rsidR="00D07AAF" w:rsidRPr="00645049" w:rsidRDefault="00D07AAF" w:rsidP="004D4457">
      <w:pPr>
        <w:numPr>
          <w:ilvl w:val="0"/>
          <w:numId w:val="3"/>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Tekliflerin sunulacağı adres: </w:t>
      </w:r>
      <w:r w:rsidR="00E90C01" w:rsidRPr="00645049">
        <w:rPr>
          <w:rFonts w:asciiTheme="minorHAnsi" w:hAnsiTheme="minorHAnsi" w:cstheme="minorHAnsi"/>
          <w:color w:val="auto"/>
          <w:sz w:val="22"/>
        </w:rPr>
        <w:t xml:space="preserve">Basın Ekspres Yerleşkesi Halkalı Merkez Mahallesi, Basın Ekspres Cad. No:11 34303 Küçükçekmece – İSTANBUL, A Blok 7. Kat Satın Alma Daire Başkanlığı </w:t>
      </w:r>
    </w:p>
    <w:p w:rsidR="00D07AAF" w:rsidRDefault="00D07AAF" w:rsidP="004D4457">
      <w:pPr>
        <w:tabs>
          <w:tab w:val="center" w:pos="2562"/>
          <w:tab w:val="center" w:pos="4602"/>
        </w:tabs>
        <w:spacing w:after="0" w:line="240" w:lineRule="auto"/>
        <w:ind w:left="0" w:firstLine="567"/>
        <w:jc w:val="left"/>
        <w:rPr>
          <w:rFonts w:asciiTheme="minorHAnsi" w:hAnsiTheme="minorHAnsi" w:cstheme="minorHAnsi"/>
          <w:color w:val="auto"/>
          <w:sz w:val="22"/>
        </w:rPr>
      </w:pPr>
      <w:r w:rsidRPr="00645049">
        <w:rPr>
          <w:rFonts w:asciiTheme="minorHAnsi" w:eastAsia="Calibri" w:hAnsiTheme="minorHAnsi" w:cstheme="minorHAnsi"/>
          <w:color w:val="auto"/>
          <w:sz w:val="22"/>
        </w:rPr>
        <w:tab/>
      </w:r>
      <w:r w:rsidRPr="00645049">
        <w:rPr>
          <w:rFonts w:asciiTheme="minorHAnsi" w:hAnsiTheme="minorHAnsi" w:cstheme="minorHAnsi"/>
          <w:color w:val="auto"/>
          <w:sz w:val="22"/>
        </w:rPr>
        <w:t xml:space="preserve">ç) İhalenin yapılacağı adres: </w:t>
      </w:r>
      <w:r w:rsidR="00E90C01" w:rsidRPr="00645049">
        <w:rPr>
          <w:rFonts w:asciiTheme="minorHAnsi" w:hAnsiTheme="minorHAnsi" w:cstheme="minorHAnsi"/>
          <w:color w:val="auto"/>
          <w:sz w:val="22"/>
        </w:rPr>
        <w:t>Basın Ekspres Yerleşkesi Halkalı Merkez                                      Mahallesi, Basın Ekspres Cad. No:11 34303 Küçükçekmece – İstanbul</w:t>
      </w:r>
      <w:r w:rsidRPr="00645049">
        <w:rPr>
          <w:rFonts w:asciiTheme="minorHAnsi" w:hAnsiTheme="minorHAnsi" w:cstheme="minorHAnsi"/>
          <w:color w:val="auto"/>
          <w:sz w:val="22"/>
        </w:rPr>
        <w:tab/>
        <w:t xml:space="preserve"> </w:t>
      </w:r>
    </w:p>
    <w:p w:rsidR="00F3605B" w:rsidRPr="00645049" w:rsidRDefault="00F3605B" w:rsidP="004D4457">
      <w:pPr>
        <w:tabs>
          <w:tab w:val="center" w:pos="2562"/>
          <w:tab w:val="center" w:pos="4602"/>
        </w:tabs>
        <w:spacing w:after="0" w:line="240" w:lineRule="auto"/>
        <w:ind w:left="0" w:firstLine="567"/>
        <w:jc w:val="left"/>
        <w:rPr>
          <w:rFonts w:asciiTheme="minorHAnsi" w:hAnsiTheme="minorHAnsi" w:cstheme="minorHAnsi"/>
          <w:color w:val="auto"/>
          <w:sz w:val="22"/>
        </w:rPr>
      </w:pPr>
    </w:p>
    <w:p w:rsidR="00D07AAF" w:rsidRPr="00645049" w:rsidRDefault="00D07AAF" w:rsidP="004D4457">
      <w:pPr>
        <w:numPr>
          <w:ilvl w:val="0"/>
          <w:numId w:val="3"/>
        </w:numPr>
        <w:spacing w:after="165"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İhale (son teklif verme) tarihi</w:t>
      </w:r>
      <w:r w:rsidR="00542B18" w:rsidRPr="00645049">
        <w:rPr>
          <w:rFonts w:asciiTheme="minorHAnsi" w:hAnsiTheme="minorHAnsi" w:cstheme="minorHAnsi"/>
          <w:color w:val="auto"/>
          <w:sz w:val="22"/>
        </w:rPr>
        <w:t xml:space="preserve"> ve saati</w:t>
      </w:r>
      <w:r w:rsidRPr="00645049">
        <w:rPr>
          <w:rFonts w:asciiTheme="minorHAnsi" w:hAnsiTheme="minorHAnsi" w:cstheme="minorHAnsi"/>
          <w:color w:val="auto"/>
          <w:sz w:val="22"/>
        </w:rPr>
        <w:t>:</w:t>
      </w:r>
      <w:r w:rsidR="00DF7F75">
        <w:rPr>
          <w:rFonts w:asciiTheme="minorHAnsi" w:hAnsiTheme="minorHAnsi" w:cstheme="minorHAnsi"/>
          <w:color w:val="auto"/>
          <w:sz w:val="22"/>
        </w:rPr>
        <w:t xml:space="preserve"> </w:t>
      </w:r>
      <w:r w:rsidR="00DF7F75" w:rsidRPr="00763B79">
        <w:rPr>
          <w:rFonts w:asciiTheme="minorHAnsi" w:hAnsiTheme="minorHAnsi" w:cstheme="minorHAnsi"/>
          <w:b/>
          <w:color w:val="auto"/>
          <w:sz w:val="22"/>
        </w:rPr>
        <w:t>21/11</w:t>
      </w:r>
      <w:r w:rsidR="00E90C01" w:rsidRPr="00763B79">
        <w:rPr>
          <w:rFonts w:asciiTheme="minorHAnsi" w:hAnsiTheme="minorHAnsi" w:cstheme="minorHAnsi"/>
          <w:b/>
          <w:color w:val="auto"/>
          <w:sz w:val="22"/>
        </w:rPr>
        <w:t>/2019</w:t>
      </w:r>
      <w:r w:rsidR="00763B79">
        <w:rPr>
          <w:rFonts w:asciiTheme="minorHAnsi" w:hAnsiTheme="minorHAnsi" w:cstheme="minorHAnsi"/>
          <w:color w:val="auto"/>
          <w:sz w:val="22"/>
        </w:rPr>
        <w:t xml:space="preserve">, </w:t>
      </w:r>
      <w:r w:rsidR="00763B79" w:rsidRPr="00763B79">
        <w:rPr>
          <w:rFonts w:asciiTheme="minorHAnsi" w:hAnsiTheme="minorHAnsi" w:cstheme="minorHAnsi"/>
          <w:b/>
          <w:color w:val="auto"/>
          <w:sz w:val="22"/>
        </w:rPr>
        <w:t>09:30</w:t>
      </w:r>
    </w:p>
    <w:p w:rsidR="00D07AAF" w:rsidRPr="00645049" w:rsidRDefault="00542B18" w:rsidP="004D4457">
      <w:pPr>
        <w:numPr>
          <w:ilvl w:val="0"/>
          <w:numId w:val="3"/>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tarihi ve </w:t>
      </w:r>
      <w:r w:rsidR="00D07AAF" w:rsidRPr="00645049">
        <w:rPr>
          <w:rFonts w:asciiTheme="minorHAnsi" w:hAnsiTheme="minorHAnsi" w:cstheme="minorHAnsi"/>
          <w:color w:val="auto"/>
          <w:sz w:val="22"/>
        </w:rPr>
        <w:t>saati:</w:t>
      </w:r>
      <w:r w:rsidR="00D07AAF" w:rsidRPr="00763B79">
        <w:rPr>
          <w:rFonts w:asciiTheme="minorHAnsi" w:hAnsiTheme="minorHAnsi" w:cstheme="minorHAnsi"/>
          <w:b/>
          <w:color w:val="auto"/>
          <w:sz w:val="22"/>
        </w:rPr>
        <w:t xml:space="preserve"> </w:t>
      </w:r>
      <w:r w:rsidR="00DF7F75" w:rsidRPr="00763B79">
        <w:rPr>
          <w:rFonts w:asciiTheme="minorHAnsi" w:hAnsiTheme="minorHAnsi" w:cstheme="minorHAnsi"/>
          <w:b/>
          <w:color w:val="auto"/>
          <w:sz w:val="22"/>
        </w:rPr>
        <w:t>21/11</w:t>
      </w:r>
      <w:r w:rsidR="00E90C01" w:rsidRPr="00763B79">
        <w:rPr>
          <w:rFonts w:asciiTheme="minorHAnsi" w:hAnsiTheme="minorHAnsi" w:cstheme="minorHAnsi"/>
          <w:b/>
          <w:color w:val="auto"/>
          <w:sz w:val="22"/>
        </w:rPr>
        <w:t>/2019</w:t>
      </w:r>
      <w:r w:rsidR="00763B79">
        <w:rPr>
          <w:rFonts w:asciiTheme="minorHAnsi" w:hAnsiTheme="minorHAnsi" w:cstheme="minorHAnsi"/>
          <w:b/>
          <w:color w:val="auto"/>
          <w:sz w:val="22"/>
        </w:rPr>
        <w:t>, 10:30</w:t>
      </w:r>
      <w:r w:rsidR="00D07AAF" w:rsidRPr="00763B79">
        <w:rPr>
          <w:rFonts w:asciiTheme="minorHAnsi" w:hAnsiTheme="minorHAnsi" w:cstheme="minorHAnsi"/>
          <w:b/>
          <w:color w:val="auto"/>
          <w:sz w:val="22"/>
        </w:rPr>
        <w:t xml:space="preserve">  </w:t>
      </w:r>
    </w:p>
    <w:p w:rsidR="00D07AAF" w:rsidRPr="00645049" w:rsidRDefault="00D07AAF" w:rsidP="004D4457">
      <w:pPr>
        <w:numPr>
          <w:ilvl w:val="0"/>
          <w:numId w:val="3"/>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komisyonunun toplantı yeri: </w:t>
      </w:r>
      <w:r w:rsidR="00E90C01" w:rsidRPr="00645049">
        <w:rPr>
          <w:rFonts w:asciiTheme="minorHAnsi" w:hAnsiTheme="minorHAnsi" w:cstheme="minorHAnsi"/>
          <w:color w:val="auto"/>
          <w:sz w:val="22"/>
        </w:rPr>
        <w:t>Basın Ekspres Yerleşkesi Halkalı Merkez Mahallesi, Basın Ekspres Cad. No:11 34303 Küçükçekmece – İSTANBUL, A blok 7. Kat Toplantı Salonu</w:t>
      </w:r>
      <w:r w:rsidR="00E90C01" w:rsidRPr="00645049">
        <w:rPr>
          <w:rFonts w:asciiTheme="minorHAnsi" w:hAnsiTheme="minorHAnsi" w:cstheme="minorHAnsi"/>
          <w:color w:val="auto"/>
          <w:sz w:val="22"/>
        </w:rPr>
        <w:tab/>
      </w:r>
      <w:r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ab/>
        <w:t xml:space="preserve"> </w:t>
      </w:r>
    </w:p>
    <w:p w:rsidR="00D07AAF" w:rsidRPr="00645049" w:rsidRDefault="00D07AAF" w:rsidP="004D4457">
      <w:pPr>
        <w:numPr>
          <w:ilvl w:val="1"/>
          <w:numId w:val="5"/>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D07AAF" w:rsidRPr="00645049" w:rsidRDefault="00D07AAF" w:rsidP="004D4457">
      <w:pPr>
        <w:numPr>
          <w:ilvl w:val="1"/>
          <w:numId w:val="5"/>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Verilen teklifler, zeyilname düzenlenmesi hali hariç, herhangi bir sebeple geri alınamaz. </w:t>
      </w:r>
    </w:p>
    <w:p w:rsidR="00D07AAF" w:rsidRPr="00645049" w:rsidRDefault="00D07AAF" w:rsidP="004D4457">
      <w:pPr>
        <w:numPr>
          <w:ilvl w:val="1"/>
          <w:numId w:val="5"/>
        </w:numPr>
        <w:spacing w:after="141"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tarihinin tatil gününe rastlaması halinde ihale, takip eden ilk iş gününde yukarıda belirtilen yer ve saatte yapılır ve bu saate kadar verilen teklifler kabul edilir. </w:t>
      </w:r>
    </w:p>
    <w:p w:rsidR="00D07AAF" w:rsidRPr="00645049" w:rsidRDefault="00D07AAF" w:rsidP="004D4457">
      <w:pPr>
        <w:numPr>
          <w:ilvl w:val="1"/>
          <w:numId w:val="5"/>
        </w:num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İlan tarihinden sonra çalışma saatlerinin değişmesi halinde de ihale yukarıda belirtilen saatte yapılır. </w:t>
      </w:r>
    </w:p>
    <w:p w:rsidR="00D07AAF" w:rsidRPr="00645049" w:rsidRDefault="00D07AAF" w:rsidP="004D4457">
      <w:pPr>
        <w:numPr>
          <w:ilvl w:val="1"/>
          <w:numId w:val="5"/>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Saat ayarlarında, Türkiye Radyo Televizyon Kurumunun (TRT) ulusal saat ayarı esas alınır.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4- İhale dokümanının görülmesi ve temini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4.1.</w:t>
      </w:r>
      <w:r w:rsidRPr="00645049">
        <w:rPr>
          <w:rFonts w:asciiTheme="minorHAnsi" w:hAnsiTheme="minorHAnsi" w:cstheme="minorHAnsi"/>
          <w:color w:val="auto"/>
          <w:sz w:val="22"/>
        </w:rPr>
        <w:t xml:space="preserve"> İhale dokümanı aşağıda belirtilen adreste ve idarenin web sayfası üzerinden bedelsiz olarak görülebilir. Ancak, ihaleye teklif verecek olanların, İdarece onaylı ihale dokümanını satın alması zorunludur. </w:t>
      </w:r>
    </w:p>
    <w:p w:rsidR="00D07AAF" w:rsidRPr="00645049" w:rsidRDefault="00F3605B" w:rsidP="00F3605B">
      <w:pPr>
        <w:spacing w:line="240" w:lineRule="auto"/>
        <w:ind w:left="567" w:firstLine="0"/>
        <w:rPr>
          <w:rFonts w:asciiTheme="minorHAnsi" w:hAnsiTheme="minorHAnsi" w:cstheme="minorHAnsi"/>
          <w:color w:val="auto"/>
          <w:sz w:val="22"/>
        </w:rPr>
      </w:pPr>
      <w:r>
        <w:rPr>
          <w:rFonts w:asciiTheme="minorHAnsi" w:hAnsiTheme="minorHAnsi" w:cstheme="minorHAnsi"/>
          <w:color w:val="auto"/>
          <w:sz w:val="22"/>
        </w:rPr>
        <w:t xml:space="preserve">a) </w:t>
      </w:r>
      <w:r w:rsidR="00D07AAF" w:rsidRPr="00645049">
        <w:rPr>
          <w:rFonts w:asciiTheme="minorHAnsi" w:hAnsiTheme="minorHAnsi" w:cstheme="minorHAnsi"/>
          <w:color w:val="auto"/>
          <w:sz w:val="22"/>
        </w:rPr>
        <w:t xml:space="preserve">İhale </w:t>
      </w:r>
      <w:r w:rsidR="0026177C" w:rsidRPr="00645049">
        <w:rPr>
          <w:rFonts w:asciiTheme="minorHAnsi" w:hAnsiTheme="minorHAnsi" w:cstheme="minorHAnsi"/>
          <w:color w:val="auto"/>
          <w:sz w:val="22"/>
        </w:rPr>
        <w:t>dokümanının görülebileceği yer: Basın Ekspres Yerleşkesi Halkalı Merkez Mahallesi, Basın Ekspres Cad. No:11 34303 Küçükçekmece – İSTANBUL, A Blok 7. Kat Satın Alma Daire Başkanlığı</w:t>
      </w:r>
      <w:r w:rsidR="00D07AAF" w:rsidRPr="00645049">
        <w:rPr>
          <w:rFonts w:asciiTheme="minorHAnsi" w:hAnsiTheme="minorHAnsi" w:cstheme="minorHAnsi"/>
          <w:color w:val="auto"/>
          <w:sz w:val="22"/>
        </w:rPr>
        <w:t xml:space="preserve"> </w:t>
      </w:r>
    </w:p>
    <w:p w:rsidR="00D07AAF" w:rsidRPr="00645049" w:rsidRDefault="00F3605B" w:rsidP="00F3605B">
      <w:pPr>
        <w:spacing w:line="240" w:lineRule="auto"/>
        <w:ind w:left="567" w:firstLine="0"/>
        <w:rPr>
          <w:rFonts w:asciiTheme="minorHAnsi" w:hAnsiTheme="minorHAnsi" w:cstheme="minorHAnsi"/>
          <w:color w:val="auto"/>
          <w:sz w:val="22"/>
        </w:rPr>
      </w:pPr>
      <w:r>
        <w:rPr>
          <w:rFonts w:asciiTheme="minorHAnsi" w:hAnsiTheme="minorHAnsi" w:cstheme="minorHAnsi"/>
          <w:color w:val="auto"/>
          <w:sz w:val="22"/>
        </w:rPr>
        <w:t xml:space="preserve">b) </w:t>
      </w:r>
      <w:r w:rsidR="00D07AAF" w:rsidRPr="00645049">
        <w:rPr>
          <w:rFonts w:asciiTheme="minorHAnsi" w:hAnsiTheme="minorHAnsi" w:cstheme="minorHAnsi"/>
          <w:color w:val="auto"/>
          <w:sz w:val="22"/>
        </w:rPr>
        <w:t xml:space="preserve">İhale dokümanının görülebileceği internet adresi:  </w:t>
      </w:r>
    </w:p>
    <w:p w:rsidR="0026177C" w:rsidRPr="00645049" w:rsidRDefault="00553113" w:rsidP="004D4457">
      <w:pPr>
        <w:pStyle w:val="ListeParagraf"/>
        <w:spacing w:line="240" w:lineRule="auto"/>
        <w:ind w:left="0" w:firstLine="567"/>
        <w:rPr>
          <w:rFonts w:asciiTheme="minorHAnsi" w:hAnsiTheme="minorHAnsi" w:cstheme="minorHAnsi"/>
          <w:color w:val="auto"/>
          <w:sz w:val="22"/>
        </w:rPr>
      </w:pPr>
      <w:hyperlink r:id="rId9" w:history="1">
        <w:r w:rsidR="0026177C" w:rsidRPr="00645049">
          <w:rPr>
            <w:rFonts w:asciiTheme="minorHAnsi" w:hAnsiTheme="minorHAnsi" w:cstheme="minorHAnsi"/>
            <w:color w:val="auto"/>
            <w:sz w:val="22"/>
            <w:u w:val="single"/>
          </w:rPr>
          <w:t>https://www.iku.edu.tr/tr/istanbul-kultur-universitesi-satin-alma-daire-baskanligi</w:t>
        </w:r>
      </w:hyperlink>
    </w:p>
    <w:p w:rsidR="0026177C" w:rsidRPr="00645049" w:rsidRDefault="0026177C"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c) </w:t>
      </w:r>
      <w:r w:rsidR="00D07AAF" w:rsidRPr="00645049">
        <w:rPr>
          <w:rFonts w:asciiTheme="minorHAnsi" w:hAnsiTheme="minorHAnsi" w:cstheme="minorHAnsi"/>
          <w:color w:val="auto"/>
          <w:sz w:val="22"/>
        </w:rPr>
        <w:t>İhale dokümanı</w:t>
      </w:r>
      <w:r w:rsidRPr="00645049">
        <w:rPr>
          <w:rFonts w:asciiTheme="minorHAnsi" w:hAnsiTheme="minorHAnsi" w:cstheme="minorHAnsi"/>
          <w:color w:val="auto"/>
          <w:sz w:val="22"/>
        </w:rPr>
        <w:t xml:space="preserve">nın satın alınabileceği yer: </w:t>
      </w:r>
    </w:p>
    <w:p w:rsidR="0026177C"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lastRenderedPageBreak/>
        <w:t>İŞ BANKASI BAKIRKÖY TİCARİ ŞUBESİ</w:t>
      </w:r>
    </w:p>
    <w:p w:rsidR="0026177C"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 xml:space="preserve">ŞUBE KODU: </w:t>
      </w:r>
      <w:r w:rsidRPr="00645049">
        <w:rPr>
          <w:rFonts w:asciiTheme="minorHAnsi" w:hAnsiTheme="minorHAnsi" w:cstheme="minorHAnsi"/>
          <w:color w:val="auto"/>
          <w:sz w:val="22"/>
        </w:rPr>
        <w:tab/>
        <w:t>1396</w:t>
      </w:r>
    </w:p>
    <w:p w:rsidR="0026177C"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TL HESAP NO:  19712</w:t>
      </w:r>
    </w:p>
    <w:p w:rsidR="0026177C"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IBAN NO: TR410006400000113960019712</w:t>
      </w:r>
    </w:p>
    <w:p w:rsidR="0026177C"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 xml:space="preserve">SWİFT: ISBKTRIS </w:t>
      </w:r>
    </w:p>
    <w:p w:rsidR="0026177C"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p>
    <w:p w:rsidR="00D07AAF"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hesabına doküman bedeli yatırılarak satın alınabilir.</w:t>
      </w:r>
    </w:p>
    <w:p w:rsidR="0026177C"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p>
    <w:p w:rsidR="00D07AAF"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ç) İhale dokümanı satış bedeli (varsa vergi dahil):</w:t>
      </w:r>
      <w:r w:rsidR="00844F77">
        <w:rPr>
          <w:rFonts w:asciiTheme="minorHAnsi" w:hAnsiTheme="minorHAnsi" w:cstheme="minorHAnsi"/>
          <w:color w:val="auto"/>
          <w:sz w:val="22"/>
        </w:rPr>
        <w:t xml:space="preserve"> 300 TRY (Üç</w:t>
      </w:r>
      <w:r w:rsidR="0026177C" w:rsidRPr="00645049">
        <w:rPr>
          <w:rFonts w:asciiTheme="minorHAnsi" w:hAnsiTheme="minorHAnsi" w:cstheme="minorHAnsi"/>
          <w:color w:val="auto"/>
          <w:sz w:val="22"/>
        </w:rPr>
        <w:t>yüz Türk Lirası)</w:t>
      </w:r>
      <w:r w:rsidRPr="00645049">
        <w:rPr>
          <w:rFonts w:asciiTheme="minorHAnsi" w:hAnsiTheme="minorHAnsi" w:cstheme="minorHAnsi"/>
          <w:color w:val="auto"/>
          <w:sz w:val="22"/>
        </w:rPr>
        <w:t xml:space="preserve"> </w:t>
      </w:r>
    </w:p>
    <w:p w:rsidR="00844F77" w:rsidRDefault="00844F77" w:rsidP="00844F77">
      <w:pPr>
        <w:widowControl w:val="0"/>
        <w:spacing w:after="120" w:line="240" w:lineRule="auto"/>
        <w:ind w:left="0" w:firstLine="567"/>
        <w:contextualSpacing/>
        <w:rPr>
          <w:rFonts w:asciiTheme="minorHAnsi" w:hAnsiTheme="minorHAnsi" w:cstheme="minorHAnsi"/>
          <w:color w:val="auto"/>
          <w:sz w:val="22"/>
        </w:rPr>
      </w:pPr>
      <w:r w:rsidRPr="00844F77">
        <w:rPr>
          <w:rFonts w:asciiTheme="minorHAnsi" w:hAnsiTheme="minorHAnsi" w:cstheme="minorHAnsi"/>
          <w:color w:val="auto"/>
          <w:sz w:val="22"/>
        </w:rPr>
        <w:t xml:space="preserve">d) E-Posta yoluyla ihale dokümanı satış bedeli: </w:t>
      </w:r>
      <w:r>
        <w:rPr>
          <w:rFonts w:asciiTheme="minorHAnsi" w:hAnsiTheme="minorHAnsi" w:cstheme="minorHAnsi"/>
          <w:color w:val="auto"/>
          <w:sz w:val="22"/>
        </w:rPr>
        <w:t>3</w:t>
      </w:r>
      <w:r w:rsidRPr="00844F77">
        <w:rPr>
          <w:rFonts w:asciiTheme="minorHAnsi" w:hAnsiTheme="minorHAnsi" w:cstheme="minorHAnsi"/>
          <w:color w:val="auto"/>
          <w:sz w:val="22"/>
        </w:rPr>
        <w:t>0</w:t>
      </w:r>
      <w:r>
        <w:rPr>
          <w:rFonts w:asciiTheme="minorHAnsi" w:hAnsiTheme="minorHAnsi" w:cstheme="minorHAnsi"/>
          <w:color w:val="auto"/>
          <w:sz w:val="22"/>
        </w:rPr>
        <w:t>0 TRY (Üç</w:t>
      </w:r>
      <w:r w:rsidRPr="00645049">
        <w:rPr>
          <w:rFonts w:asciiTheme="minorHAnsi" w:hAnsiTheme="minorHAnsi" w:cstheme="minorHAnsi"/>
          <w:color w:val="auto"/>
          <w:sz w:val="22"/>
        </w:rPr>
        <w:t>yüz Türk Lirası)</w:t>
      </w:r>
      <w:r w:rsidRPr="00844F77">
        <w:rPr>
          <w:rFonts w:asciiTheme="minorHAnsi" w:hAnsiTheme="minorHAnsi" w:cstheme="minorHAnsi"/>
          <w:color w:val="auto"/>
          <w:sz w:val="22"/>
        </w:rPr>
        <w:tab/>
      </w:r>
    </w:p>
    <w:p w:rsidR="00844F77" w:rsidRPr="00844F77" w:rsidRDefault="00844F77" w:rsidP="00844F77">
      <w:pPr>
        <w:widowControl w:val="0"/>
        <w:spacing w:after="120" w:line="240" w:lineRule="auto"/>
        <w:ind w:left="0" w:firstLine="567"/>
        <w:contextualSpacing/>
        <w:rPr>
          <w:rFonts w:asciiTheme="minorHAnsi" w:hAnsiTheme="minorHAnsi" w:cstheme="minorHAnsi"/>
          <w:color w:val="auto"/>
          <w:sz w:val="22"/>
        </w:rPr>
      </w:pPr>
    </w:p>
    <w:p w:rsidR="00844F77" w:rsidRDefault="00844F77" w:rsidP="00844F77">
      <w:pPr>
        <w:widowControl w:val="0"/>
        <w:spacing w:after="120" w:line="240" w:lineRule="auto"/>
        <w:ind w:left="567" w:firstLine="0"/>
        <w:contextualSpacing/>
        <w:rPr>
          <w:rFonts w:asciiTheme="minorHAnsi" w:hAnsiTheme="minorHAnsi" w:cstheme="minorHAnsi"/>
          <w:color w:val="auto"/>
          <w:sz w:val="22"/>
        </w:rPr>
      </w:pPr>
      <w:r>
        <w:rPr>
          <w:rFonts w:asciiTheme="minorHAnsi" w:hAnsiTheme="minorHAnsi" w:cstheme="minorHAnsi"/>
          <w:color w:val="auto"/>
          <w:sz w:val="22"/>
        </w:rPr>
        <w:t>E-posta yolu ile ihale do</w:t>
      </w:r>
      <w:r w:rsidRPr="00844F77">
        <w:rPr>
          <w:rFonts w:asciiTheme="minorHAnsi" w:hAnsiTheme="minorHAnsi" w:cstheme="minorHAnsi"/>
          <w:color w:val="auto"/>
          <w:sz w:val="22"/>
        </w:rPr>
        <w:t>kümanının tesli</w:t>
      </w:r>
      <w:r>
        <w:rPr>
          <w:rFonts w:asciiTheme="minorHAnsi" w:hAnsiTheme="minorHAnsi" w:cstheme="minorHAnsi"/>
          <w:color w:val="auto"/>
          <w:sz w:val="22"/>
        </w:rPr>
        <w:t>m edileceği durumlarda, ihale do</w:t>
      </w:r>
      <w:r w:rsidRPr="00844F77">
        <w:rPr>
          <w:rFonts w:asciiTheme="minorHAnsi" w:hAnsiTheme="minorHAnsi" w:cstheme="minorHAnsi"/>
          <w:color w:val="auto"/>
          <w:sz w:val="22"/>
        </w:rPr>
        <w:t>kümanı satış bedeli TC İstanbul Kültür Üniversitesi’nin hesabına havale ile gönderildikten sonra, İstekli dekontu İdare’ye e-posta ile iletir. Dekontun idareye ile</w:t>
      </w:r>
      <w:r>
        <w:rPr>
          <w:rFonts w:asciiTheme="minorHAnsi" w:hAnsiTheme="minorHAnsi" w:cstheme="minorHAnsi"/>
          <w:color w:val="auto"/>
          <w:sz w:val="22"/>
        </w:rPr>
        <w:t>tilmesinden sonra idare ihale do</w:t>
      </w:r>
      <w:r w:rsidRPr="00844F77">
        <w:rPr>
          <w:rFonts w:asciiTheme="minorHAnsi" w:hAnsiTheme="minorHAnsi" w:cstheme="minorHAnsi"/>
          <w:color w:val="auto"/>
          <w:sz w:val="22"/>
        </w:rPr>
        <w:t xml:space="preserve">kümanını istekliye e-posta ile iletilir. </w:t>
      </w:r>
    </w:p>
    <w:p w:rsidR="00844F77" w:rsidRPr="00645049" w:rsidRDefault="00844F77" w:rsidP="00844F77">
      <w:pPr>
        <w:widowControl w:val="0"/>
        <w:spacing w:after="120" w:line="240" w:lineRule="auto"/>
        <w:ind w:left="567" w:firstLine="0"/>
        <w:contextualSpacing/>
        <w:rPr>
          <w:rFonts w:asciiTheme="minorHAnsi" w:hAnsiTheme="minorHAnsi" w:cstheme="minorHAnsi"/>
          <w:color w:val="auto"/>
          <w:sz w:val="22"/>
        </w:rPr>
      </w:pPr>
    </w:p>
    <w:p w:rsidR="00D07AAF" w:rsidRPr="00645049" w:rsidRDefault="00D07AAF" w:rsidP="004D4457">
      <w:pPr>
        <w:numPr>
          <w:ilvl w:val="1"/>
          <w:numId w:val="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D07AAF" w:rsidRPr="00645049" w:rsidRDefault="00D07AAF" w:rsidP="004D4457">
      <w:pPr>
        <w:numPr>
          <w:ilvl w:val="1"/>
          <w:numId w:val="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5- İhale dokümanının kapsamı </w:t>
      </w:r>
    </w:p>
    <w:p w:rsidR="00605F6F" w:rsidRDefault="00D07AAF" w:rsidP="00605F6F">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5.1.</w:t>
      </w:r>
      <w:r w:rsidRPr="00645049">
        <w:rPr>
          <w:rFonts w:asciiTheme="minorHAnsi" w:hAnsiTheme="minorHAnsi" w:cstheme="minorHAnsi"/>
          <w:color w:val="auto"/>
          <w:sz w:val="22"/>
        </w:rPr>
        <w:t xml:space="preserve"> İhale dokümanı aşağıdaki belgelerden oluşmaktadır: </w:t>
      </w:r>
    </w:p>
    <w:p w:rsidR="00605F6F" w:rsidRPr="00605F6F" w:rsidRDefault="00605F6F" w:rsidP="00605F6F">
      <w:pPr>
        <w:spacing w:line="240" w:lineRule="auto"/>
        <w:ind w:left="0" w:firstLine="567"/>
        <w:rPr>
          <w:rFonts w:asciiTheme="minorHAnsi" w:hAnsiTheme="minorHAnsi" w:cstheme="minorHAnsi"/>
          <w:color w:val="auto"/>
          <w:sz w:val="22"/>
        </w:rPr>
      </w:pPr>
      <w:r>
        <w:rPr>
          <w:rFonts w:asciiTheme="minorHAnsi" w:hAnsiTheme="minorHAnsi" w:cstheme="minorHAnsi"/>
          <w:color w:val="auto"/>
          <w:sz w:val="22"/>
        </w:rPr>
        <w:t xml:space="preserve">a) </w:t>
      </w:r>
      <w:r w:rsidR="00542B18" w:rsidRPr="00605F6F">
        <w:rPr>
          <w:rFonts w:asciiTheme="minorHAnsi" w:hAnsiTheme="minorHAnsi" w:cstheme="minorHAnsi"/>
          <w:color w:val="auto"/>
          <w:sz w:val="22"/>
        </w:rPr>
        <w:t>İdari Şartname</w:t>
      </w:r>
    </w:p>
    <w:p w:rsidR="00D07AAF" w:rsidRDefault="00605F6F" w:rsidP="00605F6F">
      <w:pPr>
        <w:spacing w:line="240" w:lineRule="auto"/>
        <w:ind w:left="567" w:firstLine="0"/>
        <w:rPr>
          <w:rFonts w:asciiTheme="minorHAnsi" w:hAnsiTheme="minorHAnsi" w:cstheme="minorHAnsi"/>
          <w:color w:val="auto"/>
          <w:sz w:val="22"/>
        </w:rPr>
      </w:pPr>
      <w:r>
        <w:rPr>
          <w:rFonts w:asciiTheme="minorHAnsi" w:hAnsiTheme="minorHAnsi" w:cstheme="minorHAnsi"/>
          <w:color w:val="auto"/>
          <w:sz w:val="22"/>
        </w:rPr>
        <w:t xml:space="preserve">b) </w:t>
      </w:r>
      <w:r w:rsidR="00E10D17" w:rsidRPr="00645049">
        <w:rPr>
          <w:rFonts w:asciiTheme="minorHAnsi" w:hAnsiTheme="minorHAnsi" w:cstheme="minorHAnsi"/>
          <w:color w:val="auto"/>
          <w:sz w:val="22"/>
        </w:rPr>
        <w:t>Personel ve Öğrenci Servisi</w:t>
      </w:r>
      <w:r w:rsidR="00E10D17" w:rsidRPr="00605F6F">
        <w:rPr>
          <w:rFonts w:asciiTheme="minorHAnsi" w:hAnsiTheme="minorHAnsi" w:cstheme="minorHAnsi"/>
          <w:color w:val="auto"/>
          <w:sz w:val="22"/>
        </w:rPr>
        <w:t xml:space="preserve"> </w:t>
      </w:r>
      <w:r w:rsidR="00542B18" w:rsidRPr="00605F6F">
        <w:rPr>
          <w:rFonts w:asciiTheme="minorHAnsi" w:hAnsiTheme="minorHAnsi" w:cstheme="minorHAnsi"/>
          <w:color w:val="auto"/>
          <w:sz w:val="22"/>
        </w:rPr>
        <w:t>Teknik Şartname</w:t>
      </w:r>
      <w:r w:rsidR="00E10D17">
        <w:rPr>
          <w:rFonts w:asciiTheme="minorHAnsi" w:hAnsiTheme="minorHAnsi" w:cstheme="minorHAnsi"/>
          <w:color w:val="auto"/>
          <w:sz w:val="22"/>
        </w:rPr>
        <w:t>si</w:t>
      </w:r>
    </w:p>
    <w:p w:rsidR="00E10D17" w:rsidRPr="00605F6F" w:rsidRDefault="00E10D17" w:rsidP="00E10D17">
      <w:pPr>
        <w:spacing w:line="240" w:lineRule="auto"/>
        <w:ind w:left="567" w:firstLine="0"/>
        <w:rPr>
          <w:rFonts w:asciiTheme="minorHAnsi" w:hAnsiTheme="minorHAnsi" w:cstheme="minorHAnsi"/>
          <w:color w:val="auto"/>
          <w:sz w:val="22"/>
        </w:rPr>
      </w:pPr>
      <w:r>
        <w:rPr>
          <w:rFonts w:asciiTheme="minorHAnsi" w:hAnsiTheme="minorHAnsi" w:cstheme="minorHAnsi"/>
          <w:color w:val="auto"/>
          <w:sz w:val="22"/>
        </w:rPr>
        <w:t xml:space="preserve">c) </w:t>
      </w:r>
      <w:r w:rsidRPr="00645049">
        <w:rPr>
          <w:rFonts w:asciiTheme="minorHAnsi" w:hAnsiTheme="minorHAnsi" w:cstheme="minorHAnsi"/>
          <w:color w:val="auto"/>
          <w:sz w:val="22"/>
        </w:rPr>
        <w:t>Şehir İçi ve Şehir Dışı Özel Program/Etkinlik Taşımacılığı</w:t>
      </w:r>
      <w:r>
        <w:rPr>
          <w:rFonts w:asciiTheme="minorHAnsi" w:hAnsiTheme="minorHAnsi" w:cstheme="minorHAnsi"/>
          <w:color w:val="auto"/>
          <w:sz w:val="22"/>
        </w:rPr>
        <w:t xml:space="preserve"> Teknik Şartnamesi</w:t>
      </w:r>
    </w:p>
    <w:p w:rsidR="00D07AAF" w:rsidRPr="00C83DE7" w:rsidRDefault="00605F6F" w:rsidP="00605F6F">
      <w:pPr>
        <w:spacing w:line="240" w:lineRule="auto"/>
        <w:ind w:left="567" w:firstLine="0"/>
        <w:rPr>
          <w:rFonts w:asciiTheme="minorHAnsi" w:hAnsiTheme="minorHAnsi" w:cstheme="minorHAnsi"/>
          <w:color w:val="auto"/>
          <w:sz w:val="22"/>
        </w:rPr>
      </w:pPr>
      <w:r>
        <w:rPr>
          <w:rFonts w:asciiTheme="minorHAnsi" w:hAnsiTheme="minorHAnsi" w:cstheme="minorHAnsi"/>
          <w:color w:val="auto"/>
          <w:sz w:val="22"/>
        </w:rPr>
        <w:t xml:space="preserve">c) </w:t>
      </w:r>
      <w:r w:rsidR="00542B18" w:rsidRPr="00C83DE7">
        <w:rPr>
          <w:rFonts w:asciiTheme="minorHAnsi" w:hAnsiTheme="minorHAnsi" w:cstheme="minorHAnsi"/>
          <w:color w:val="auto"/>
          <w:sz w:val="22"/>
        </w:rPr>
        <w:t>Sözleşme</w:t>
      </w:r>
      <w:r w:rsidR="00611160" w:rsidRPr="00C83DE7">
        <w:rPr>
          <w:rFonts w:asciiTheme="minorHAnsi" w:hAnsiTheme="minorHAnsi" w:cstheme="minorHAnsi"/>
          <w:color w:val="auto"/>
          <w:sz w:val="22"/>
        </w:rPr>
        <w:t xml:space="preserve"> Tasarısı</w:t>
      </w:r>
    </w:p>
    <w:p w:rsidR="00D07AAF" w:rsidRDefault="00C83DE7" w:rsidP="004D4457">
      <w:pPr>
        <w:spacing w:after="0" w:line="240" w:lineRule="auto"/>
        <w:ind w:left="0" w:firstLine="567"/>
        <w:rPr>
          <w:rFonts w:asciiTheme="minorHAnsi" w:hAnsiTheme="minorHAnsi" w:cstheme="minorHAnsi"/>
          <w:color w:val="auto"/>
          <w:sz w:val="22"/>
        </w:rPr>
      </w:pPr>
      <w:r w:rsidRPr="00C83DE7">
        <w:rPr>
          <w:rFonts w:asciiTheme="minorHAnsi" w:hAnsiTheme="minorHAnsi" w:cstheme="minorHAnsi"/>
          <w:color w:val="auto"/>
          <w:sz w:val="22"/>
        </w:rPr>
        <w:t>ç</w:t>
      </w:r>
      <w:r w:rsidR="00D07AAF" w:rsidRPr="00C83DE7">
        <w:rPr>
          <w:rFonts w:asciiTheme="minorHAnsi" w:hAnsiTheme="minorHAnsi" w:cstheme="minorHAnsi"/>
          <w:color w:val="auto"/>
          <w:sz w:val="22"/>
        </w:rPr>
        <w:t xml:space="preserve">) Standart formlar: </w:t>
      </w:r>
    </w:p>
    <w:p w:rsidR="00605F6F" w:rsidRPr="00C83DE7" w:rsidRDefault="00605F6F" w:rsidP="004D4457">
      <w:pPr>
        <w:spacing w:after="0" w:line="240" w:lineRule="auto"/>
        <w:ind w:left="0" w:firstLine="567"/>
        <w:rPr>
          <w:rFonts w:asciiTheme="minorHAnsi" w:hAnsiTheme="minorHAnsi" w:cstheme="minorHAnsi"/>
          <w:color w:val="auto"/>
          <w:sz w:val="22"/>
        </w:rPr>
      </w:pPr>
    </w:p>
    <w:p w:rsidR="00CD10C6" w:rsidRPr="00605F6F" w:rsidRDefault="00C83DE7" w:rsidP="00605F6F">
      <w:pPr>
        <w:pStyle w:val="ListeParagraf"/>
        <w:numPr>
          <w:ilvl w:val="0"/>
          <w:numId w:val="54"/>
        </w:numPr>
        <w:spacing w:after="0" w:line="240" w:lineRule="auto"/>
        <w:rPr>
          <w:rFonts w:asciiTheme="minorHAnsi" w:hAnsiTheme="minorHAnsi" w:cstheme="minorHAnsi"/>
          <w:color w:val="auto"/>
          <w:sz w:val="22"/>
        </w:rPr>
      </w:pPr>
      <w:r w:rsidRPr="00605F6F">
        <w:rPr>
          <w:rFonts w:asciiTheme="minorHAnsi" w:hAnsiTheme="minorHAnsi" w:cstheme="minorHAnsi"/>
          <w:color w:val="auto"/>
          <w:sz w:val="22"/>
        </w:rPr>
        <w:t>Birim Fiyat Teklif Cetveli</w:t>
      </w:r>
    </w:p>
    <w:p w:rsidR="00605F6F" w:rsidRDefault="00C83DE7" w:rsidP="00605F6F">
      <w:pPr>
        <w:pStyle w:val="ListeParagraf"/>
        <w:numPr>
          <w:ilvl w:val="0"/>
          <w:numId w:val="54"/>
        </w:numPr>
        <w:spacing w:after="0" w:line="240" w:lineRule="auto"/>
        <w:rPr>
          <w:rFonts w:asciiTheme="minorHAnsi" w:hAnsiTheme="minorHAnsi" w:cstheme="minorHAnsi"/>
          <w:color w:val="auto"/>
          <w:sz w:val="22"/>
        </w:rPr>
      </w:pPr>
      <w:r w:rsidRPr="00605F6F">
        <w:rPr>
          <w:rFonts w:asciiTheme="minorHAnsi" w:hAnsiTheme="minorHAnsi" w:cstheme="minorHAnsi"/>
          <w:color w:val="auto"/>
          <w:sz w:val="22"/>
        </w:rPr>
        <w:t>Birim Fiyat Teklif Mektubu</w:t>
      </w:r>
    </w:p>
    <w:p w:rsidR="00605F6F" w:rsidRDefault="00605F6F" w:rsidP="00605F6F">
      <w:pPr>
        <w:pStyle w:val="ListeParagraf"/>
        <w:numPr>
          <w:ilvl w:val="0"/>
          <w:numId w:val="54"/>
        </w:numPr>
        <w:spacing w:after="0" w:line="240" w:lineRule="auto"/>
        <w:rPr>
          <w:rFonts w:asciiTheme="minorHAnsi" w:hAnsiTheme="minorHAnsi" w:cstheme="minorHAnsi"/>
          <w:color w:val="auto"/>
          <w:sz w:val="22"/>
        </w:rPr>
      </w:pPr>
      <w:r>
        <w:rPr>
          <w:rFonts w:asciiTheme="minorHAnsi" w:hAnsiTheme="minorHAnsi" w:cstheme="minorHAnsi"/>
          <w:color w:val="auto"/>
          <w:sz w:val="22"/>
        </w:rPr>
        <w:t>İş Deneyim Belgesi</w:t>
      </w:r>
    </w:p>
    <w:p w:rsidR="00605F6F" w:rsidRDefault="00553113" w:rsidP="00605F6F">
      <w:pPr>
        <w:pStyle w:val="ListeParagraf"/>
        <w:numPr>
          <w:ilvl w:val="0"/>
          <w:numId w:val="54"/>
        </w:numPr>
        <w:spacing w:after="0" w:line="240" w:lineRule="auto"/>
        <w:rPr>
          <w:rFonts w:asciiTheme="minorHAnsi" w:hAnsiTheme="minorHAnsi" w:cstheme="minorHAnsi"/>
          <w:color w:val="auto"/>
          <w:sz w:val="22"/>
        </w:rPr>
      </w:pPr>
      <w:r>
        <w:rPr>
          <w:rFonts w:asciiTheme="minorHAnsi" w:hAnsiTheme="minorHAnsi" w:cstheme="minorHAnsi"/>
          <w:color w:val="auto"/>
          <w:sz w:val="22"/>
        </w:rPr>
        <w:t xml:space="preserve">Ortaklık </w:t>
      </w:r>
      <w:r w:rsidR="00605F6F">
        <w:rPr>
          <w:rFonts w:asciiTheme="minorHAnsi" w:hAnsiTheme="minorHAnsi" w:cstheme="minorHAnsi"/>
          <w:color w:val="auto"/>
          <w:sz w:val="22"/>
        </w:rPr>
        <w:t>Beyannamesi</w:t>
      </w:r>
    </w:p>
    <w:p w:rsidR="00553113" w:rsidRPr="00553113" w:rsidRDefault="00553113" w:rsidP="00553113">
      <w:pPr>
        <w:pStyle w:val="ListeParagraf"/>
        <w:numPr>
          <w:ilvl w:val="0"/>
          <w:numId w:val="54"/>
        </w:numPr>
        <w:spacing w:after="146" w:line="240" w:lineRule="auto"/>
        <w:ind w:right="-46"/>
        <w:rPr>
          <w:rFonts w:asciiTheme="minorHAnsi" w:hAnsiTheme="minorHAnsi" w:cstheme="minorHAnsi"/>
          <w:color w:val="auto"/>
          <w:sz w:val="22"/>
        </w:rPr>
      </w:pPr>
      <w:r w:rsidRPr="003A58FA">
        <w:rPr>
          <w:rFonts w:asciiTheme="minorHAnsi" w:hAnsiTheme="minorHAnsi" w:cstheme="minorHAnsi"/>
          <w:color w:val="auto"/>
          <w:sz w:val="22"/>
        </w:rPr>
        <w:t>Geçici Teminat Mektubu</w:t>
      </w:r>
      <w:bookmarkStart w:id="0" w:name="_GoBack"/>
      <w:bookmarkEnd w:id="0"/>
    </w:p>
    <w:p w:rsidR="00D07AAF" w:rsidRPr="00645049" w:rsidRDefault="00D07AAF" w:rsidP="004D4457">
      <w:pPr>
        <w:spacing w:after="0" w:line="240" w:lineRule="auto"/>
        <w:ind w:left="0" w:firstLine="567"/>
        <w:jc w:val="left"/>
        <w:rPr>
          <w:rFonts w:asciiTheme="minorHAnsi" w:hAnsiTheme="minorHAnsi" w:cstheme="minorHAnsi"/>
          <w:color w:val="auto"/>
          <w:sz w:val="22"/>
        </w:rPr>
      </w:pPr>
      <w:r w:rsidRPr="00645049">
        <w:rPr>
          <w:rFonts w:asciiTheme="minorHAnsi" w:hAnsiTheme="minorHAnsi" w:cstheme="minorHAnsi"/>
          <w:color w:val="auto"/>
          <w:sz w:val="22"/>
        </w:rPr>
        <w:t xml:space="preserve"> </w:t>
      </w:r>
    </w:p>
    <w:p w:rsidR="00542B18" w:rsidRPr="00645049" w:rsidRDefault="00D07AAF" w:rsidP="004D4457">
      <w:pPr>
        <w:spacing w:after="141"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5.2.</w:t>
      </w:r>
      <w:r w:rsidRPr="00645049">
        <w:rPr>
          <w:rFonts w:asciiTheme="minorHAnsi" w:hAnsiTheme="minorHAnsi" w:cstheme="minorHAnsi"/>
          <w:color w:val="auto"/>
          <w:sz w:val="22"/>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542B18" w:rsidRPr="00645049" w:rsidRDefault="00D07AAF" w:rsidP="004D4457">
      <w:pPr>
        <w:spacing w:after="141"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5.3.</w:t>
      </w:r>
      <w:r w:rsidRPr="00645049">
        <w:rPr>
          <w:rFonts w:asciiTheme="minorHAnsi" w:hAnsiTheme="minorHAnsi" w:cstheme="minorHAnsi"/>
          <w:color w:val="auto"/>
          <w:sz w:val="22"/>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D07AAF" w:rsidRPr="00645049" w:rsidRDefault="00D07AAF" w:rsidP="004D4457">
      <w:pPr>
        <w:spacing w:after="141"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lastRenderedPageBreak/>
        <w:t xml:space="preserve">Madde 6- Bildirim ve tebligat esasları </w:t>
      </w:r>
    </w:p>
    <w:p w:rsidR="00D07AAF" w:rsidRPr="00645049" w:rsidRDefault="00D07AAF" w:rsidP="004D4457">
      <w:pPr>
        <w:numPr>
          <w:ilvl w:val="1"/>
          <w:numId w:val="8"/>
        </w:num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İadeli taahhütlü mektupla yapılan tebligatta, mektubun teslim edildiği tarih tebliğ tarihi sayılır. </w:t>
      </w:r>
    </w:p>
    <w:p w:rsidR="00D07AAF" w:rsidRPr="00645049" w:rsidRDefault="00D07AAF" w:rsidP="004D4457">
      <w:pPr>
        <w:numPr>
          <w:ilvl w:val="1"/>
          <w:numId w:val="8"/>
        </w:numPr>
        <w:spacing w:after="145"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D07AAF" w:rsidRPr="00645049" w:rsidRDefault="00D07AAF" w:rsidP="004D4457">
      <w:pPr>
        <w:numPr>
          <w:ilvl w:val="1"/>
          <w:numId w:val="8"/>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D07AAF" w:rsidRPr="00645049" w:rsidRDefault="00D07AAF" w:rsidP="004D4457">
      <w:pPr>
        <w:numPr>
          <w:ilvl w:val="0"/>
          <w:numId w:val="9"/>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Yerli isteklilerden hisse oranı en fazla olana, </w:t>
      </w:r>
    </w:p>
    <w:p w:rsidR="00D07AAF" w:rsidRPr="00645049" w:rsidRDefault="00D07AAF" w:rsidP="004D4457">
      <w:pPr>
        <w:numPr>
          <w:ilvl w:val="0"/>
          <w:numId w:val="9"/>
        </w:numPr>
        <w:spacing w:after="71"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En fazla hisse oranına sahip birden çok yerli isteklinin bulunması durumunda ise bu isteklilerden herhangi birine, tebligat yapılır.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6.4.</w:t>
      </w:r>
      <w:r w:rsidRPr="00645049">
        <w:rPr>
          <w:rFonts w:asciiTheme="minorHAnsi" w:hAnsiTheme="minorHAnsi" w:cstheme="minorHAnsi"/>
          <w:color w:val="auto"/>
          <w:sz w:val="22"/>
        </w:rPr>
        <w:t xml:space="preserve"> Aday, istekli ve istekli olabilecekler tarafından idare ile yapılacak yazışmalarda elektronik ortam ve faks kullanılamaz. Ancak, ihale dokümanının posta veya kargo yoluyla satılmasının öngörülmesi halinde, doküman satın almaya ilişkin talepler faksla veya postayla bildirilebilir.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II- İHALEYE KATILMAYA İLİŞKİN HUSUSLAR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7- İhaleye katılabilmek için gereken belgeler ve yeterlik kriterleri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7.1.</w:t>
      </w:r>
      <w:r w:rsidRPr="00645049">
        <w:rPr>
          <w:rFonts w:asciiTheme="minorHAnsi" w:hAnsiTheme="minorHAnsi" w:cstheme="minorHAnsi"/>
          <w:color w:val="auto"/>
          <w:sz w:val="22"/>
        </w:rPr>
        <w:t xml:space="preserve"> İsteklilerin ihaleye katılabilmeleri için aşağıda sayılan belgeleri teklifleri kapsamında sunmaları gerekir: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 Teklif vermeye yetkili olduğunu gösteren imza beyannamesi veya imza sirküleri; </w:t>
      </w:r>
    </w:p>
    <w:p w:rsidR="00D07AAF" w:rsidRPr="00645049" w:rsidRDefault="00D07AAF" w:rsidP="004D4457">
      <w:pPr>
        <w:numPr>
          <w:ilvl w:val="0"/>
          <w:numId w:val="10"/>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Gerçek kişi olması halinde, noter tasdikli imza beyannamesi, </w:t>
      </w:r>
    </w:p>
    <w:p w:rsidR="00D07AAF" w:rsidRPr="00645049" w:rsidRDefault="00D07AAF" w:rsidP="004D4457">
      <w:pPr>
        <w:numPr>
          <w:ilvl w:val="0"/>
          <w:numId w:val="10"/>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D07AAF" w:rsidRPr="00645049" w:rsidRDefault="00D07AAF" w:rsidP="004D4457">
      <w:pPr>
        <w:numPr>
          <w:ilvl w:val="0"/>
          <w:numId w:val="1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Bu Şartname ekinde yer alan standart forma uygun teklif mektubu, </w:t>
      </w:r>
    </w:p>
    <w:p w:rsidR="00D07AAF" w:rsidRPr="00645049" w:rsidRDefault="00D07AAF" w:rsidP="004D4457">
      <w:pPr>
        <w:numPr>
          <w:ilvl w:val="0"/>
          <w:numId w:val="1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Bu Şartnamede belirlenen geçici teminata ilişkin standart forma uygun geçici teminat mektubu veya geçici teminat mektupları dışındaki teminatların idareye yatırıldığını gösteren makbuzlar, </w:t>
      </w:r>
    </w:p>
    <w:p w:rsidR="00D07AAF" w:rsidRPr="00645049" w:rsidRDefault="00D07AAF" w:rsidP="0095308C">
      <w:pPr>
        <w:numPr>
          <w:ilvl w:val="0"/>
          <w:numId w:val="11"/>
        </w:numPr>
        <w:spacing w:after="20"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Bu Şartnamenin 7.4. </w:t>
      </w:r>
      <w:r w:rsidR="00C83DE7">
        <w:rPr>
          <w:rFonts w:asciiTheme="minorHAnsi" w:hAnsiTheme="minorHAnsi" w:cstheme="minorHAnsi"/>
          <w:color w:val="auto"/>
          <w:sz w:val="22"/>
        </w:rPr>
        <w:t>ve 7.5. maddelerinde belirtilen</w:t>
      </w:r>
      <w:r w:rsidRPr="00645049">
        <w:rPr>
          <w:rFonts w:asciiTheme="minorHAnsi" w:hAnsiTheme="minorHAnsi" w:cstheme="minorHAnsi"/>
          <w:color w:val="auto"/>
          <w:sz w:val="22"/>
        </w:rPr>
        <w:t xml:space="preserve"> yeterlik belgeleri, </w:t>
      </w:r>
    </w:p>
    <w:p w:rsidR="00D07AAF" w:rsidRPr="00645049" w:rsidRDefault="00D07AAF" w:rsidP="004D4457">
      <w:pPr>
        <w:numPr>
          <w:ilvl w:val="0"/>
          <w:numId w:val="1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Vekaleten ihaleye katılma halinde, vekil adına düzenlenmiş, ihaleye katılmaya ilişkin noter onaylı vekaletname ile vekilin noter tasdikli imza beyannamesi, </w:t>
      </w:r>
    </w:p>
    <w:p w:rsidR="00D07AAF" w:rsidRPr="00645049" w:rsidRDefault="00D07AAF" w:rsidP="004D4457">
      <w:pPr>
        <w:numPr>
          <w:ilvl w:val="0"/>
          <w:numId w:val="1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İsteklinin ortak girişim olması halinde, bu Şartname ekinde yer alan standart forma uygun iş ortaklığı beyannamesi, </w:t>
      </w:r>
    </w:p>
    <w:p w:rsidR="00D07AAF" w:rsidRPr="00645049" w:rsidRDefault="00D07AAF" w:rsidP="004D4457">
      <w:pPr>
        <w:numPr>
          <w:ilvl w:val="0"/>
          <w:numId w:val="1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Alt yüklenici çalıştırılmasına izin verilmesi halinde, alt yüklenici kullanacak olan isteklinin alt yüklenicilere yaptırmayı düşündüğü işlerin listesi, </w:t>
      </w:r>
    </w:p>
    <w:p w:rsidR="00D07AAF" w:rsidRPr="00645049" w:rsidRDefault="00D07AAF" w:rsidP="004D4457">
      <w:pPr>
        <w:spacing w:after="148"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lastRenderedPageBreak/>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210137" w:rsidRDefault="00980EAA" w:rsidP="00980EAA">
      <w:pPr>
        <w:numPr>
          <w:ilvl w:val="0"/>
          <w:numId w:val="11"/>
        </w:numPr>
        <w:autoSpaceDE w:val="0"/>
        <w:autoSpaceDN w:val="0"/>
        <w:adjustRightInd w:val="0"/>
        <w:spacing w:after="0" w:line="240" w:lineRule="auto"/>
        <w:ind w:left="0" w:firstLine="709"/>
        <w:rPr>
          <w:rFonts w:asciiTheme="minorHAnsi" w:hAnsiTheme="minorHAnsi" w:cstheme="minorHAnsi"/>
          <w:color w:val="auto"/>
          <w:sz w:val="22"/>
        </w:rPr>
      </w:pPr>
      <w:r w:rsidRPr="00C83DE7">
        <w:rPr>
          <w:rFonts w:asciiTheme="minorHAnsi" w:hAnsiTheme="minorHAnsi" w:cstheme="minorHAnsi"/>
          <w:color w:val="auto"/>
          <w:sz w:val="22"/>
        </w:rPr>
        <w:t>İstekliler</w:t>
      </w:r>
      <w:r w:rsidR="002C61D7" w:rsidRPr="00C83DE7">
        <w:rPr>
          <w:rFonts w:asciiTheme="minorHAnsi" w:hAnsiTheme="minorHAnsi" w:cstheme="minorHAnsi"/>
          <w:color w:val="auto"/>
          <w:sz w:val="22"/>
        </w:rPr>
        <w:t xml:space="preserve">, </w:t>
      </w:r>
      <w:r w:rsidRPr="00C83DE7">
        <w:rPr>
          <w:rFonts w:asciiTheme="minorHAnsi" w:eastAsiaTheme="minorHAnsi" w:hAnsiTheme="minorHAnsi" w:cstheme="minorHAnsi"/>
          <w:color w:val="auto"/>
          <w:sz w:val="22"/>
          <w:lang w:eastAsia="en-US"/>
        </w:rPr>
        <w:t xml:space="preserve">Gerçek kişi ise, 507 sayılı Esnaf ve </w:t>
      </w:r>
      <w:r w:rsidR="006F1FAC" w:rsidRPr="00C83DE7">
        <w:rPr>
          <w:rFonts w:asciiTheme="minorHAnsi" w:eastAsiaTheme="minorHAnsi" w:hAnsiTheme="minorHAnsi" w:cstheme="minorHAnsi"/>
          <w:color w:val="auto"/>
          <w:sz w:val="22"/>
          <w:lang w:eastAsia="en-US"/>
        </w:rPr>
        <w:t>Sanatkârlar</w:t>
      </w:r>
      <w:r w:rsidRPr="00C83DE7">
        <w:rPr>
          <w:rFonts w:asciiTheme="minorHAnsi" w:eastAsiaTheme="minorHAnsi" w:hAnsiTheme="minorHAnsi" w:cstheme="minorHAnsi"/>
          <w:color w:val="auto"/>
          <w:sz w:val="22"/>
          <w:lang w:eastAsia="en-US"/>
        </w:rPr>
        <w:t xml:space="preserve"> Kanununa tabi meslek odalarına, özel hukuk tüzel kişisi ise, ilgili ticaret veya sanayi odaları ile ticaret ve sanayi odalarına kayıtlı </w:t>
      </w:r>
      <w:r w:rsidR="002C61D7" w:rsidRPr="00C83DE7">
        <w:rPr>
          <w:rFonts w:asciiTheme="minorHAnsi" w:hAnsiTheme="minorHAnsi" w:cstheme="minorHAnsi"/>
          <w:color w:val="auto"/>
          <w:sz w:val="22"/>
        </w:rPr>
        <w:t>ve halen faaliyette bulunduğuna dair faaliyet belgesi.</w:t>
      </w:r>
    </w:p>
    <w:p w:rsidR="005C4051" w:rsidRPr="00C83DE7" w:rsidRDefault="005C4051" w:rsidP="005C4051">
      <w:pPr>
        <w:autoSpaceDE w:val="0"/>
        <w:autoSpaceDN w:val="0"/>
        <w:adjustRightInd w:val="0"/>
        <w:spacing w:after="0" w:line="240" w:lineRule="auto"/>
        <w:ind w:left="709" w:firstLine="0"/>
        <w:rPr>
          <w:rFonts w:asciiTheme="minorHAnsi" w:hAnsiTheme="minorHAnsi" w:cstheme="minorHAnsi"/>
          <w:color w:val="auto"/>
          <w:sz w:val="22"/>
        </w:rPr>
      </w:pPr>
    </w:p>
    <w:p w:rsidR="00D07AAF" w:rsidRPr="00645049" w:rsidRDefault="00D07AAF" w:rsidP="004D4457">
      <w:pPr>
        <w:numPr>
          <w:ilvl w:val="1"/>
          <w:numId w:val="12"/>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İhaleye iş ortaklığı olarak teklif verilmesi halinde;  </w:t>
      </w:r>
    </w:p>
    <w:p w:rsidR="00D07AAF" w:rsidRPr="00645049" w:rsidRDefault="00BF6DF3" w:rsidP="004D4457">
      <w:pPr>
        <w:tabs>
          <w:tab w:val="center" w:pos="1362"/>
          <w:tab w:val="center" w:pos="2477"/>
        </w:tabs>
        <w:spacing w:line="240" w:lineRule="auto"/>
        <w:ind w:left="0" w:firstLine="567"/>
        <w:jc w:val="left"/>
        <w:rPr>
          <w:rFonts w:asciiTheme="minorHAnsi" w:hAnsiTheme="minorHAnsi" w:cstheme="minorHAnsi"/>
          <w:b/>
          <w:color w:val="auto"/>
          <w:sz w:val="22"/>
        </w:rPr>
      </w:pPr>
      <w:r w:rsidRPr="00645049">
        <w:rPr>
          <w:rFonts w:asciiTheme="minorHAnsi" w:hAnsiTheme="minorHAnsi" w:cstheme="minorHAnsi"/>
          <w:b/>
          <w:color w:val="auto"/>
          <w:sz w:val="22"/>
        </w:rPr>
        <w:t xml:space="preserve">7.2.1. </w:t>
      </w:r>
      <w:r w:rsidR="00996AD8" w:rsidRPr="00645049">
        <w:rPr>
          <w:rFonts w:asciiTheme="minorHAnsi" w:hAnsiTheme="minorHAnsi" w:cstheme="minorHAnsi"/>
          <w:color w:val="auto"/>
          <w:sz w:val="22"/>
        </w:rPr>
        <w:t>Bu madde</w:t>
      </w:r>
      <w:r w:rsidRPr="00645049">
        <w:rPr>
          <w:rFonts w:asciiTheme="minorHAnsi" w:hAnsiTheme="minorHAnsi" w:cstheme="minorHAnsi"/>
          <w:color w:val="auto"/>
          <w:sz w:val="22"/>
        </w:rPr>
        <w:t xml:space="preserve"> boş bırakılmıştır.</w:t>
      </w:r>
      <w:r w:rsidR="00D07AAF" w:rsidRPr="00645049">
        <w:rPr>
          <w:rFonts w:asciiTheme="minorHAnsi" w:hAnsiTheme="minorHAnsi" w:cstheme="minorHAnsi"/>
          <w:b/>
          <w:color w:val="auto"/>
          <w:sz w:val="22"/>
        </w:rPr>
        <w:tab/>
        <w:t xml:space="preserve"> </w:t>
      </w:r>
    </w:p>
    <w:p w:rsidR="00D07AAF" w:rsidRPr="00645049" w:rsidRDefault="00D07AAF" w:rsidP="004D4457">
      <w:pPr>
        <w:numPr>
          <w:ilvl w:val="1"/>
          <w:numId w:val="12"/>
        </w:num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Ekonomik ve mali yeterliğe ilişkin belgeler ve bu belgelerin taşıması gereken kriterler: </w:t>
      </w:r>
    </w:p>
    <w:p w:rsidR="00D07AAF" w:rsidRPr="00645049" w:rsidRDefault="00D07AAF" w:rsidP="004D4457">
      <w:pPr>
        <w:tabs>
          <w:tab w:val="center" w:pos="1362"/>
          <w:tab w:val="center" w:pos="2477"/>
        </w:tabs>
        <w:spacing w:after="157" w:line="240" w:lineRule="auto"/>
        <w:ind w:left="0" w:firstLine="567"/>
        <w:jc w:val="left"/>
        <w:rPr>
          <w:rFonts w:asciiTheme="minorHAnsi" w:hAnsiTheme="minorHAnsi" w:cstheme="minorHAnsi"/>
          <w:b/>
          <w:color w:val="auto"/>
          <w:sz w:val="22"/>
        </w:rPr>
      </w:pPr>
      <w:r w:rsidRPr="00645049">
        <w:rPr>
          <w:rFonts w:asciiTheme="minorHAnsi" w:eastAsia="Calibri" w:hAnsiTheme="minorHAnsi" w:cstheme="minorHAnsi"/>
          <w:b/>
          <w:color w:val="auto"/>
          <w:sz w:val="22"/>
        </w:rPr>
        <w:tab/>
      </w:r>
      <w:r w:rsidRPr="00645049">
        <w:rPr>
          <w:rFonts w:asciiTheme="minorHAnsi" w:hAnsiTheme="minorHAnsi" w:cstheme="minorHAnsi"/>
          <w:b/>
          <w:color w:val="auto"/>
          <w:sz w:val="22"/>
        </w:rPr>
        <w:t xml:space="preserve">7.3.1.  </w:t>
      </w:r>
      <w:r w:rsidR="00721840" w:rsidRPr="00645049">
        <w:rPr>
          <w:rFonts w:asciiTheme="minorHAnsi" w:hAnsiTheme="minorHAnsi" w:cstheme="minorHAnsi"/>
          <w:color w:val="auto"/>
          <w:sz w:val="22"/>
        </w:rPr>
        <w:t>Tercihen isteklinin son 3 yıla ait onaylı gelir tablosu, onaylı bilanço.</w:t>
      </w:r>
      <w:r w:rsidRPr="00645049">
        <w:rPr>
          <w:rFonts w:asciiTheme="minorHAnsi" w:hAnsiTheme="minorHAnsi" w:cstheme="minorHAnsi"/>
          <w:b/>
          <w:color w:val="auto"/>
          <w:sz w:val="22"/>
        </w:rPr>
        <w:tab/>
        <w:t xml:space="preserve"> </w:t>
      </w:r>
    </w:p>
    <w:p w:rsidR="00D07AAF" w:rsidRPr="00645049" w:rsidRDefault="00D07AAF" w:rsidP="004D4457">
      <w:pPr>
        <w:tabs>
          <w:tab w:val="center" w:pos="1362"/>
          <w:tab w:val="center" w:pos="2477"/>
        </w:tabs>
        <w:spacing w:after="154" w:line="240" w:lineRule="auto"/>
        <w:ind w:left="0" w:firstLine="567"/>
        <w:jc w:val="left"/>
        <w:rPr>
          <w:rFonts w:asciiTheme="minorHAnsi" w:hAnsiTheme="minorHAnsi" w:cstheme="minorHAnsi"/>
          <w:b/>
          <w:color w:val="auto"/>
          <w:sz w:val="22"/>
        </w:rPr>
      </w:pPr>
      <w:r w:rsidRPr="00645049">
        <w:rPr>
          <w:rFonts w:asciiTheme="minorHAnsi" w:eastAsia="Calibri" w:hAnsiTheme="minorHAnsi" w:cstheme="minorHAnsi"/>
          <w:b/>
          <w:color w:val="auto"/>
          <w:sz w:val="22"/>
        </w:rPr>
        <w:tab/>
      </w:r>
      <w:r w:rsidRPr="00645049">
        <w:rPr>
          <w:rFonts w:asciiTheme="minorHAnsi" w:hAnsiTheme="minorHAnsi" w:cstheme="minorHAnsi"/>
          <w:b/>
          <w:color w:val="auto"/>
          <w:sz w:val="22"/>
        </w:rPr>
        <w:t xml:space="preserve">7.3.2.  </w:t>
      </w:r>
      <w:r w:rsidR="0096140B" w:rsidRPr="00645049">
        <w:rPr>
          <w:rFonts w:asciiTheme="minorHAnsi" w:hAnsiTheme="minorHAnsi" w:cstheme="minorHAnsi"/>
          <w:color w:val="auto"/>
          <w:sz w:val="22"/>
        </w:rPr>
        <w:t>SGK ve Vergi dairesinden alınacak olan Borcu Yoktur Yazısı ibraz edilmelidir.</w:t>
      </w:r>
    </w:p>
    <w:p w:rsidR="00D07AAF" w:rsidRPr="00645049" w:rsidRDefault="00D07AAF" w:rsidP="004D4457">
      <w:pPr>
        <w:tabs>
          <w:tab w:val="center" w:pos="1362"/>
          <w:tab w:val="center" w:pos="2477"/>
        </w:tabs>
        <w:spacing w:after="157" w:line="240" w:lineRule="auto"/>
        <w:ind w:left="0" w:firstLine="567"/>
        <w:rPr>
          <w:rFonts w:asciiTheme="minorHAnsi" w:hAnsiTheme="minorHAnsi" w:cstheme="minorHAnsi"/>
          <w:color w:val="auto"/>
          <w:sz w:val="22"/>
        </w:rPr>
      </w:pPr>
      <w:r w:rsidRPr="00645049">
        <w:rPr>
          <w:rFonts w:asciiTheme="minorHAnsi" w:eastAsia="Calibri" w:hAnsiTheme="minorHAnsi" w:cstheme="minorHAnsi"/>
          <w:b/>
          <w:color w:val="auto"/>
          <w:sz w:val="22"/>
        </w:rPr>
        <w:tab/>
      </w:r>
      <w:r w:rsidRPr="00645049">
        <w:rPr>
          <w:rFonts w:asciiTheme="minorHAnsi" w:hAnsiTheme="minorHAnsi" w:cstheme="minorHAnsi"/>
          <w:b/>
          <w:color w:val="auto"/>
          <w:sz w:val="22"/>
        </w:rPr>
        <w:t>7.3.3.</w:t>
      </w:r>
      <w:r w:rsidRPr="00645049">
        <w:rPr>
          <w:rFonts w:asciiTheme="minorHAnsi" w:hAnsiTheme="minorHAnsi" w:cstheme="minorHAnsi"/>
          <w:color w:val="auto"/>
          <w:sz w:val="22"/>
        </w:rPr>
        <w:t xml:space="preserve">  </w:t>
      </w:r>
      <w:r w:rsidR="00C83DE7">
        <w:rPr>
          <w:rFonts w:asciiTheme="minorHAnsi" w:hAnsiTheme="minorHAnsi" w:cstheme="minorHAnsi"/>
          <w:color w:val="auto"/>
          <w:sz w:val="22"/>
        </w:rPr>
        <w:t>İsteklilerin</w:t>
      </w:r>
      <w:r w:rsidR="0096140B" w:rsidRPr="00645049">
        <w:rPr>
          <w:rFonts w:asciiTheme="minorHAnsi" w:hAnsiTheme="minorHAnsi" w:cstheme="minorHAnsi"/>
          <w:color w:val="auto"/>
          <w:sz w:val="22"/>
        </w:rPr>
        <w:t xml:space="preserve"> ilan tarihinden geriye doğru son beş yıl içerisinde yurt içinde kamu veya özel sektörde gerçekleştirdiği ve idarece noksansız ve ayıpsız kabul edilen ihale konusu alım ile veya benzer işler ile ilgili deneyimini gösteren, istekli tarafından teklif edilen bedelin en az %50 (yüzde elli)’sine tekabül eden tek sözleşmeye dayalı iş deneyimini gösteren belgeler.</w:t>
      </w:r>
    </w:p>
    <w:p w:rsidR="00D07AAF" w:rsidRPr="00645049" w:rsidRDefault="00D07AAF" w:rsidP="004D4457">
      <w:pPr>
        <w:numPr>
          <w:ilvl w:val="1"/>
          <w:numId w:val="12"/>
        </w:num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Mesleki ve teknik yeterliğe ilişkin belgeler ve bu belgelerin taşıması gereken kriterler: </w:t>
      </w:r>
    </w:p>
    <w:p w:rsidR="00D07AAF" w:rsidRPr="00645049" w:rsidRDefault="00D07AAF" w:rsidP="00611160">
      <w:pPr>
        <w:tabs>
          <w:tab w:val="center" w:pos="1328"/>
          <w:tab w:val="center" w:pos="2477"/>
        </w:tabs>
        <w:spacing w:after="157" w:line="240" w:lineRule="auto"/>
        <w:ind w:left="0" w:firstLine="567"/>
        <w:rPr>
          <w:rFonts w:asciiTheme="minorHAnsi" w:hAnsiTheme="minorHAnsi" w:cstheme="minorHAnsi"/>
          <w:b/>
          <w:color w:val="auto"/>
          <w:sz w:val="22"/>
        </w:rPr>
      </w:pPr>
      <w:r w:rsidRPr="00645049">
        <w:rPr>
          <w:rFonts w:asciiTheme="minorHAnsi" w:eastAsia="Calibri" w:hAnsiTheme="minorHAnsi" w:cstheme="minorHAnsi"/>
          <w:b/>
          <w:color w:val="auto"/>
          <w:sz w:val="22"/>
        </w:rPr>
        <w:tab/>
      </w:r>
      <w:r w:rsidRPr="00645049">
        <w:rPr>
          <w:rFonts w:asciiTheme="minorHAnsi" w:hAnsiTheme="minorHAnsi" w:cstheme="minorHAnsi"/>
          <w:b/>
          <w:color w:val="auto"/>
          <w:sz w:val="22"/>
        </w:rPr>
        <w:t>7.4.1</w:t>
      </w:r>
      <w:r w:rsidR="00721840" w:rsidRPr="00645049">
        <w:rPr>
          <w:rFonts w:asciiTheme="minorHAnsi" w:hAnsiTheme="minorHAnsi" w:cstheme="minorHAnsi"/>
          <w:b/>
          <w:color w:val="auto"/>
          <w:sz w:val="22"/>
        </w:rPr>
        <w:t>.</w:t>
      </w:r>
      <w:r w:rsidRPr="00645049">
        <w:rPr>
          <w:rFonts w:asciiTheme="minorHAnsi" w:hAnsiTheme="minorHAnsi" w:cstheme="minorHAnsi"/>
          <w:b/>
          <w:color w:val="auto"/>
          <w:sz w:val="22"/>
        </w:rPr>
        <w:t xml:space="preserve">  </w:t>
      </w:r>
      <w:r w:rsidR="00BF6DF3" w:rsidRPr="00645049">
        <w:rPr>
          <w:rFonts w:asciiTheme="minorHAnsi" w:hAnsiTheme="minorHAnsi" w:cstheme="minorHAnsi"/>
          <w:color w:val="auto"/>
          <w:sz w:val="22"/>
        </w:rPr>
        <w:t>Servis Taşımacılığı Yetki Belgesi, Servis Taşımacılığı Kartı Belgesi, Toplu Taşıma Aracı Kullanım Belgesi, Güzergâh Kullanım İzin Belgesi</w:t>
      </w:r>
      <w:r w:rsidRPr="00645049">
        <w:rPr>
          <w:rFonts w:asciiTheme="minorHAnsi" w:hAnsiTheme="minorHAnsi" w:cstheme="minorHAnsi"/>
          <w:b/>
          <w:color w:val="auto"/>
          <w:sz w:val="22"/>
        </w:rPr>
        <w:tab/>
        <w:t xml:space="preserve"> </w:t>
      </w:r>
    </w:p>
    <w:p w:rsidR="000C3230" w:rsidRPr="00645049" w:rsidRDefault="00D07AAF" w:rsidP="00611160">
      <w:pPr>
        <w:tabs>
          <w:tab w:val="center" w:pos="1328"/>
          <w:tab w:val="center" w:pos="2477"/>
        </w:tabs>
        <w:spacing w:after="157" w:line="240" w:lineRule="auto"/>
        <w:ind w:left="0" w:firstLine="567"/>
        <w:rPr>
          <w:rFonts w:asciiTheme="minorHAnsi" w:hAnsiTheme="minorHAnsi" w:cstheme="minorHAnsi"/>
          <w:b/>
          <w:color w:val="auto"/>
          <w:sz w:val="22"/>
        </w:rPr>
      </w:pPr>
      <w:r w:rsidRPr="00645049">
        <w:rPr>
          <w:rFonts w:asciiTheme="minorHAnsi" w:eastAsia="Calibri" w:hAnsiTheme="minorHAnsi" w:cstheme="minorHAnsi"/>
          <w:b/>
          <w:color w:val="auto"/>
          <w:sz w:val="22"/>
        </w:rPr>
        <w:tab/>
      </w:r>
      <w:r w:rsidRPr="00645049">
        <w:rPr>
          <w:rFonts w:asciiTheme="minorHAnsi" w:hAnsiTheme="minorHAnsi" w:cstheme="minorHAnsi"/>
          <w:b/>
          <w:color w:val="auto"/>
          <w:sz w:val="22"/>
        </w:rPr>
        <w:t>7.4.2</w:t>
      </w:r>
      <w:r w:rsidR="00721840" w:rsidRPr="00645049">
        <w:rPr>
          <w:rFonts w:asciiTheme="minorHAnsi" w:hAnsiTheme="minorHAnsi" w:cstheme="minorHAnsi"/>
          <w:b/>
          <w:color w:val="auto"/>
          <w:sz w:val="22"/>
        </w:rPr>
        <w:t>.</w:t>
      </w:r>
      <w:r w:rsidR="00F3491F" w:rsidRPr="00645049">
        <w:rPr>
          <w:rFonts w:asciiTheme="minorHAnsi" w:hAnsiTheme="minorHAnsi" w:cstheme="minorHAnsi"/>
          <w:b/>
          <w:color w:val="auto"/>
          <w:sz w:val="22"/>
        </w:rPr>
        <w:t xml:space="preserve"> </w:t>
      </w:r>
      <w:r w:rsidR="00F3491F" w:rsidRPr="00645049">
        <w:rPr>
          <w:rFonts w:asciiTheme="minorHAnsi" w:hAnsiTheme="minorHAnsi" w:cstheme="minorHAnsi"/>
          <w:color w:val="auto"/>
          <w:sz w:val="22"/>
        </w:rPr>
        <w:t>Teknik şartname 4.3 ve 4.4 maddelerinde belirtilen şartların karşılandığını gösteren belgeler.</w:t>
      </w:r>
      <w:r w:rsidRPr="00645049">
        <w:rPr>
          <w:rFonts w:asciiTheme="minorHAnsi" w:hAnsiTheme="minorHAnsi" w:cstheme="minorHAnsi"/>
          <w:b/>
          <w:color w:val="auto"/>
          <w:sz w:val="22"/>
        </w:rPr>
        <w:t xml:space="preserve">  </w:t>
      </w:r>
    </w:p>
    <w:p w:rsidR="00D07AAF" w:rsidRPr="00645049" w:rsidRDefault="000C3230" w:rsidP="00611160">
      <w:pPr>
        <w:tabs>
          <w:tab w:val="center" w:pos="1328"/>
          <w:tab w:val="center" w:pos="2477"/>
        </w:tabs>
        <w:spacing w:after="157" w:line="240" w:lineRule="auto"/>
        <w:ind w:left="0" w:firstLine="567"/>
        <w:rPr>
          <w:rFonts w:asciiTheme="minorHAnsi" w:hAnsiTheme="minorHAnsi" w:cstheme="minorHAnsi"/>
          <w:color w:val="auto"/>
          <w:sz w:val="22"/>
        </w:rPr>
      </w:pPr>
      <w:r w:rsidRPr="005D72B6">
        <w:rPr>
          <w:rFonts w:asciiTheme="minorHAnsi" w:hAnsiTheme="minorHAnsi" w:cstheme="minorHAnsi"/>
          <w:b/>
          <w:color w:val="auto"/>
          <w:sz w:val="22"/>
        </w:rPr>
        <w:t>7.4.3.</w:t>
      </w:r>
      <w:r w:rsidRPr="00645049">
        <w:rPr>
          <w:rFonts w:asciiTheme="minorHAnsi" w:hAnsiTheme="minorHAnsi" w:cstheme="minorHAnsi"/>
          <w:color w:val="auto"/>
          <w:sz w:val="22"/>
        </w:rPr>
        <w:t xml:space="preserve"> </w:t>
      </w:r>
      <w:r w:rsidR="00630774">
        <w:rPr>
          <w:rFonts w:asciiTheme="minorHAnsi" w:hAnsiTheme="minorHAnsi" w:cstheme="minorHAnsi"/>
          <w:color w:val="auto"/>
          <w:sz w:val="22"/>
        </w:rPr>
        <w:t xml:space="preserve">B grubunda bulunan </w:t>
      </w:r>
      <w:r w:rsidRPr="00645049">
        <w:rPr>
          <w:rFonts w:asciiTheme="minorHAnsi" w:hAnsiTheme="minorHAnsi" w:cstheme="minorHAnsi"/>
          <w:color w:val="auto"/>
          <w:sz w:val="22"/>
        </w:rPr>
        <w:t xml:space="preserve">Şehir içi ve Şehir Dışı Geziler için teklif verecek Yüklenici’nin TÜRSAB belgesi olması zorunlu olup, belgenin aslı idarece görülmüş veya noter tasdikli bir kopyasını ihale zarfına koyması zorunludur. </w:t>
      </w:r>
      <w:r w:rsidR="00D07AAF" w:rsidRPr="00645049">
        <w:rPr>
          <w:rFonts w:asciiTheme="minorHAnsi" w:hAnsiTheme="minorHAnsi" w:cstheme="minorHAnsi"/>
          <w:color w:val="auto"/>
          <w:sz w:val="22"/>
        </w:rPr>
        <w:tab/>
        <w:t xml:space="preserve">   </w:t>
      </w:r>
      <w:r w:rsidR="00D07AAF" w:rsidRPr="00645049">
        <w:rPr>
          <w:rFonts w:asciiTheme="minorHAnsi" w:hAnsiTheme="minorHAnsi" w:cstheme="minorHAnsi"/>
          <w:color w:val="auto"/>
          <w:sz w:val="22"/>
        </w:rPr>
        <w:tab/>
        <w:t xml:space="preserve">  </w:t>
      </w:r>
    </w:p>
    <w:p w:rsidR="00D07AAF" w:rsidRPr="00645049" w:rsidRDefault="005D72B6" w:rsidP="00611160">
      <w:pPr>
        <w:spacing w:line="240" w:lineRule="auto"/>
        <w:ind w:left="0" w:firstLine="567"/>
        <w:rPr>
          <w:rFonts w:asciiTheme="minorHAnsi" w:hAnsiTheme="minorHAnsi" w:cstheme="minorHAnsi"/>
          <w:color w:val="auto"/>
          <w:sz w:val="22"/>
        </w:rPr>
      </w:pPr>
      <w:r>
        <w:rPr>
          <w:rFonts w:asciiTheme="minorHAnsi" w:hAnsiTheme="minorHAnsi" w:cstheme="minorHAnsi"/>
          <w:b/>
          <w:color w:val="auto"/>
          <w:sz w:val="22"/>
        </w:rPr>
        <w:t>7.5.</w:t>
      </w:r>
      <w:r w:rsidR="00D07AAF" w:rsidRPr="00645049">
        <w:rPr>
          <w:rFonts w:asciiTheme="minorHAnsi" w:hAnsiTheme="minorHAnsi" w:cstheme="minorHAnsi"/>
          <w:color w:val="auto"/>
          <w:sz w:val="22"/>
        </w:rPr>
        <w:t xml:space="preserve"> İsteklinin teklifi kapsamında sunması gerektiği teknik şartnamede belirtilen belgeler. </w:t>
      </w:r>
    </w:p>
    <w:p w:rsidR="00D07AAF" w:rsidRPr="00645049" w:rsidRDefault="005D72B6" w:rsidP="00611160">
      <w:pPr>
        <w:spacing w:line="240" w:lineRule="auto"/>
        <w:ind w:left="0" w:firstLine="567"/>
        <w:rPr>
          <w:rFonts w:asciiTheme="minorHAnsi" w:hAnsiTheme="minorHAnsi" w:cstheme="minorHAnsi"/>
          <w:color w:val="auto"/>
          <w:sz w:val="22"/>
        </w:rPr>
      </w:pPr>
      <w:r>
        <w:rPr>
          <w:rFonts w:asciiTheme="minorHAnsi" w:hAnsiTheme="minorHAnsi" w:cstheme="minorHAnsi"/>
          <w:b/>
          <w:color w:val="auto"/>
          <w:sz w:val="22"/>
        </w:rPr>
        <w:t>7.6.</w:t>
      </w:r>
      <w:r w:rsidR="00E64EAF" w:rsidRPr="00645049">
        <w:rPr>
          <w:rFonts w:asciiTheme="minorHAnsi" w:hAnsiTheme="minorHAnsi" w:cstheme="minorHAnsi"/>
          <w:b/>
          <w:color w:val="auto"/>
          <w:sz w:val="22"/>
        </w:rPr>
        <w:t xml:space="preserve"> </w:t>
      </w:r>
      <w:r w:rsidR="00D07AAF" w:rsidRPr="00645049">
        <w:rPr>
          <w:rFonts w:asciiTheme="minorHAnsi" w:hAnsiTheme="minorHAnsi" w:cstheme="minorHAnsi"/>
          <w:color w:val="auto"/>
          <w:sz w:val="22"/>
        </w:rPr>
        <w:t xml:space="preserve">Benzer iş olarak kabul edilecek işler aşağıda belirtilmiştir: </w:t>
      </w:r>
    </w:p>
    <w:p w:rsidR="00BF6DF3" w:rsidRPr="00DF7F75" w:rsidRDefault="00DF7F75" w:rsidP="00DF7F75">
      <w:pPr>
        <w:pStyle w:val="ListeParagraf"/>
        <w:numPr>
          <w:ilvl w:val="0"/>
          <w:numId w:val="47"/>
        </w:numPr>
        <w:tabs>
          <w:tab w:val="center" w:pos="1161"/>
          <w:tab w:val="center" w:pos="1769"/>
          <w:tab w:val="center" w:pos="2477"/>
        </w:tabs>
        <w:spacing w:after="0" w:line="240" w:lineRule="auto"/>
        <w:ind w:left="0" w:firstLine="567"/>
        <w:rPr>
          <w:rFonts w:asciiTheme="minorHAnsi" w:hAnsiTheme="minorHAnsi" w:cstheme="minorHAnsi"/>
          <w:color w:val="auto"/>
          <w:sz w:val="22"/>
        </w:rPr>
      </w:pPr>
      <w:r>
        <w:rPr>
          <w:rFonts w:asciiTheme="minorHAnsi" w:hAnsiTheme="minorHAnsi" w:cstheme="minorHAnsi"/>
          <w:color w:val="auto"/>
          <w:sz w:val="22"/>
        </w:rPr>
        <w:t>Vakıf Yükseköğretim Kurumları veya Devlet Üniversitelerinde</w:t>
      </w:r>
      <w:r w:rsidR="00423D86" w:rsidRPr="00DF7F75">
        <w:rPr>
          <w:rFonts w:asciiTheme="minorHAnsi" w:hAnsiTheme="minorHAnsi" w:cstheme="minorHAnsi"/>
          <w:color w:val="auto"/>
          <w:sz w:val="22"/>
        </w:rPr>
        <w:t xml:space="preserve"> gerçekleştirilen her türlü öğrenci ve </w:t>
      </w:r>
      <w:r w:rsidR="00BF6DF3" w:rsidRPr="00DF7F75">
        <w:rPr>
          <w:rFonts w:asciiTheme="minorHAnsi" w:hAnsiTheme="minorHAnsi" w:cstheme="minorHAnsi"/>
          <w:color w:val="auto"/>
          <w:sz w:val="22"/>
        </w:rPr>
        <w:t xml:space="preserve">personel taşımacılığı işleri </w:t>
      </w:r>
      <w:r w:rsidR="00423D86" w:rsidRPr="00DF7F75">
        <w:rPr>
          <w:rFonts w:asciiTheme="minorHAnsi" w:hAnsiTheme="minorHAnsi" w:cstheme="minorHAnsi"/>
          <w:color w:val="auto"/>
          <w:sz w:val="22"/>
        </w:rPr>
        <w:t>benzer iş olarak kabul edilecektir.</w:t>
      </w:r>
      <w:r w:rsidR="00D07AAF" w:rsidRPr="00DF7F75">
        <w:rPr>
          <w:rFonts w:asciiTheme="minorHAnsi" w:hAnsiTheme="minorHAnsi" w:cstheme="minorHAnsi"/>
          <w:color w:val="auto"/>
          <w:sz w:val="22"/>
        </w:rPr>
        <w:tab/>
      </w:r>
    </w:p>
    <w:p w:rsidR="00D07AAF" w:rsidRPr="00645049" w:rsidRDefault="00D07AAF" w:rsidP="004D4457">
      <w:pPr>
        <w:pStyle w:val="ListeParagraf"/>
        <w:tabs>
          <w:tab w:val="center" w:pos="1161"/>
          <w:tab w:val="center" w:pos="1769"/>
          <w:tab w:val="center" w:pos="2477"/>
        </w:tabs>
        <w:spacing w:after="0" w:line="240" w:lineRule="auto"/>
        <w:ind w:left="0" w:firstLine="567"/>
        <w:jc w:val="left"/>
        <w:rPr>
          <w:rFonts w:asciiTheme="minorHAnsi" w:hAnsiTheme="minorHAnsi" w:cstheme="minorHAnsi"/>
          <w:color w:val="auto"/>
          <w:sz w:val="22"/>
        </w:rPr>
      </w:pPr>
      <w:r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ab/>
        <w:t xml:space="preserve"> </w:t>
      </w:r>
    </w:p>
    <w:p w:rsidR="00D07AAF" w:rsidRPr="005D72B6" w:rsidRDefault="00D07AAF" w:rsidP="005D72B6">
      <w:pPr>
        <w:pStyle w:val="ListeParagraf"/>
        <w:numPr>
          <w:ilvl w:val="1"/>
          <w:numId w:val="53"/>
        </w:numPr>
        <w:spacing w:after="149" w:line="240" w:lineRule="auto"/>
        <w:rPr>
          <w:rFonts w:asciiTheme="minorHAnsi" w:hAnsiTheme="minorHAnsi" w:cstheme="minorHAnsi"/>
          <w:color w:val="auto"/>
          <w:sz w:val="22"/>
        </w:rPr>
      </w:pPr>
      <w:r w:rsidRPr="005D72B6">
        <w:rPr>
          <w:rFonts w:asciiTheme="minorHAnsi" w:hAnsiTheme="minorHAnsi" w:cstheme="minorHAnsi"/>
          <w:color w:val="auto"/>
          <w:sz w:val="22"/>
        </w:rPr>
        <w:t xml:space="preserve">Belgelerin sunuluş şekli: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7.7.1.</w:t>
      </w:r>
      <w:r w:rsidRPr="00645049">
        <w:rPr>
          <w:rFonts w:asciiTheme="minorHAnsi" w:hAnsiTheme="minorHAnsi" w:cstheme="minorHAnsi"/>
          <w:color w:val="auto"/>
          <w:sz w:val="22"/>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D07AAF" w:rsidRPr="00645049" w:rsidRDefault="00D07AAF" w:rsidP="004D4457">
      <w:p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7.7.1.1.</w:t>
      </w:r>
      <w:r w:rsidRPr="00645049">
        <w:rPr>
          <w:rFonts w:asciiTheme="minorHAnsi" w:hAnsiTheme="minorHAnsi" w:cstheme="minorHAnsi"/>
          <w:color w:val="auto"/>
          <w:sz w:val="22"/>
        </w:rPr>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D07AAF" w:rsidRPr="00645049" w:rsidRDefault="00D07AAF" w:rsidP="004D4457">
      <w:pPr>
        <w:numPr>
          <w:ilvl w:val="2"/>
          <w:numId w:val="16"/>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lastRenderedPageBreak/>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D07AAF" w:rsidRPr="00645049" w:rsidRDefault="00D07AAF" w:rsidP="004D4457">
      <w:pPr>
        <w:numPr>
          <w:ilvl w:val="2"/>
          <w:numId w:val="16"/>
        </w:numPr>
        <w:spacing w:after="0"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İstekliler, istenen belgelerin aslı yerine ihale tarihinden önce İdare tarafından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“aslı idarece görülmüştür” veya bu anlama gelecek şekilde şerh düşülen suretlerini tekliflerine ekleyebilirler.  </w:t>
      </w:r>
    </w:p>
    <w:p w:rsidR="00D07AAF" w:rsidRPr="00645049" w:rsidRDefault="00D07AAF" w:rsidP="004D4457">
      <w:pPr>
        <w:numPr>
          <w:ilvl w:val="2"/>
          <w:numId w:val="16"/>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7.7.4.1.</w:t>
      </w:r>
      <w:r w:rsidRPr="00645049">
        <w:rPr>
          <w:rFonts w:asciiTheme="minorHAnsi" w:hAnsiTheme="minorHAnsi" w:cstheme="minorHAnsi"/>
          <w:color w:val="auto"/>
          <w:sz w:val="22"/>
        </w:rP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D07AAF" w:rsidRPr="00645049" w:rsidRDefault="00D07AAF" w:rsidP="004D4457">
      <w:pPr>
        <w:numPr>
          <w:ilvl w:val="2"/>
          <w:numId w:val="1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Yabancı dilde düzenlenen belgelerin tercümelerinin Türkiye’deki yeminli tercümanlar tarafından yapılması ve noter tarafından onaylanması halinde, ise bu tercümelerde başkaca bir tasdik şerhi aranmaz. </w:t>
      </w:r>
    </w:p>
    <w:p w:rsidR="00D07AAF" w:rsidRPr="00645049" w:rsidRDefault="00D07AAF" w:rsidP="004D4457">
      <w:pPr>
        <w:numPr>
          <w:ilvl w:val="2"/>
          <w:numId w:val="1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Kalite ve standarda ilişk</w:t>
      </w:r>
      <w:r w:rsidR="00A6393F" w:rsidRPr="00645049">
        <w:rPr>
          <w:rFonts w:asciiTheme="minorHAnsi" w:hAnsiTheme="minorHAnsi" w:cstheme="minorHAnsi"/>
          <w:color w:val="auto"/>
          <w:sz w:val="22"/>
        </w:rPr>
        <w:t>in belgelerin sunuluş şekli:</w:t>
      </w:r>
    </w:p>
    <w:p w:rsidR="00D07AAF" w:rsidRPr="00645049" w:rsidRDefault="00D07AAF" w:rsidP="004D4457">
      <w:p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7.7.6.1</w:t>
      </w:r>
      <w:r w:rsidR="00996AD8" w:rsidRPr="00645049">
        <w:rPr>
          <w:rFonts w:asciiTheme="minorHAnsi" w:hAnsiTheme="minorHAnsi" w:cstheme="minorHAnsi"/>
          <w:color w:val="auto"/>
          <w:sz w:val="22"/>
        </w:rPr>
        <w:t>. Bu madde</w:t>
      </w:r>
      <w:r w:rsidR="00A6393F" w:rsidRPr="00645049">
        <w:rPr>
          <w:rFonts w:asciiTheme="minorHAnsi" w:hAnsiTheme="minorHAnsi" w:cstheme="minorHAnsi"/>
          <w:color w:val="auto"/>
          <w:sz w:val="22"/>
        </w:rPr>
        <w:t xml:space="preserve"> boş bırakılmıştır.</w:t>
      </w:r>
      <w:r w:rsidRPr="00645049">
        <w:rPr>
          <w:rFonts w:asciiTheme="minorHAnsi" w:hAnsiTheme="minorHAnsi" w:cstheme="minorHAnsi"/>
          <w:color w:val="auto"/>
          <w:sz w:val="22"/>
        </w:rPr>
        <w:t xml:space="preserve"> </w:t>
      </w:r>
    </w:p>
    <w:p w:rsidR="00D07AAF" w:rsidRPr="00645049" w:rsidRDefault="00D07AAF" w:rsidP="004D4457">
      <w:pPr>
        <w:numPr>
          <w:ilvl w:val="1"/>
          <w:numId w:val="15"/>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Yabancı istekli tarafından ihaleye teklif verilmesi halinde, bu şartname ve eklerinde istenilen belgelerin, isteklinin kendi ülkesindeki mevzuat uyarınca düzenlenmiş dengi olan belgelerin sunulması gerekir.  </w:t>
      </w:r>
    </w:p>
    <w:p w:rsidR="00D07AAF" w:rsidRPr="00645049" w:rsidRDefault="00D07AAF" w:rsidP="004D4457">
      <w:pPr>
        <w:numPr>
          <w:ilvl w:val="1"/>
          <w:numId w:val="15"/>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Tekliflerin dili: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7.9.1.</w:t>
      </w:r>
      <w:r w:rsidR="00A6393F" w:rsidRPr="00645049">
        <w:rPr>
          <w:rFonts w:asciiTheme="minorHAnsi" w:hAnsiTheme="minorHAnsi" w:cstheme="minorHAnsi"/>
          <w:color w:val="auto"/>
          <w:sz w:val="22"/>
        </w:rPr>
        <w:t xml:space="preserve"> Teklifi oluşturan bütün belgeler ve ekleri ile diğer doküman Türkçe ve/veya İngilizce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r w:rsidRPr="00645049">
        <w:rPr>
          <w:rFonts w:asciiTheme="minorHAnsi" w:hAnsiTheme="minorHAnsi" w:cstheme="minorHAnsi"/>
          <w:color w:val="auto"/>
          <w:sz w:val="22"/>
        </w:rPr>
        <w:t xml:space="preserve">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8- İhalenin yabancı isteklilere açıklığı: </w:t>
      </w:r>
    </w:p>
    <w:p w:rsidR="00D07AAF" w:rsidRPr="00645049" w:rsidRDefault="00896174"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8.1. </w:t>
      </w:r>
      <w:r w:rsidRPr="00645049">
        <w:rPr>
          <w:rFonts w:asciiTheme="minorHAnsi" w:hAnsiTheme="minorHAnsi" w:cstheme="minorHAnsi"/>
          <w:color w:val="auto"/>
          <w:sz w:val="22"/>
        </w:rPr>
        <w:t>Bu ihaleye yerli ve yabancı bütün isteklilere açıktır.</w:t>
      </w:r>
    </w:p>
    <w:p w:rsidR="00D07AAF" w:rsidRPr="00645049" w:rsidRDefault="00D07AAF" w:rsidP="004D4457">
      <w:pPr>
        <w:spacing w:after="0"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9- İhaleye katılamayacak olanlar </w:t>
      </w:r>
    </w:p>
    <w:p w:rsidR="00996AD8" w:rsidRPr="00645049" w:rsidRDefault="00996AD8" w:rsidP="004D4457">
      <w:pPr>
        <w:spacing w:after="0" w:line="240" w:lineRule="auto"/>
        <w:ind w:left="0" w:firstLine="567"/>
        <w:rPr>
          <w:rFonts w:asciiTheme="minorHAnsi" w:hAnsiTheme="minorHAnsi" w:cstheme="minorHAnsi"/>
          <w:b/>
          <w:color w:val="auto"/>
          <w:sz w:val="22"/>
        </w:rPr>
      </w:pPr>
    </w:p>
    <w:p w:rsidR="00D07AAF" w:rsidRPr="00645049" w:rsidRDefault="00996AD8" w:rsidP="004D4457">
      <w:pPr>
        <w:numPr>
          <w:ilvl w:val="1"/>
          <w:numId w:val="19"/>
        </w:numPr>
        <w:spacing w:after="141"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Vakıf Yükseköğretim Kurumları</w:t>
      </w:r>
      <w:r w:rsidR="00D07AAF" w:rsidRPr="00645049">
        <w:rPr>
          <w:rFonts w:asciiTheme="minorHAnsi" w:hAnsiTheme="minorHAnsi" w:cstheme="minorHAnsi"/>
          <w:color w:val="auto"/>
          <w:sz w:val="22"/>
        </w:rPr>
        <w:t xml:space="preserve"> İhale Yönetmeliğinin 12 inci maddesi uyarınca ihaleye katılamayacak olan istekliler doğrudan veya dolaylı ya da alt yüklenici olarak, kendileri veya başkaları adına hiçbir şekilde ihaleye katılamazlar. </w:t>
      </w:r>
    </w:p>
    <w:p w:rsidR="00D07AAF" w:rsidRPr="00645049" w:rsidRDefault="00D07AAF" w:rsidP="004D4457">
      <w:pPr>
        <w:numPr>
          <w:ilvl w:val="1"/>
          <w:numId w:val="19"/>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lastRenderedPageBreak/>
        <w:t xml:space="preserve">Madde 10 - İhale dışı bırakılma ve yasak fiil veya davranışlar </w:t>
      </w:r>
    </w:p>
    <w:p w:rsidR="00B30CC1" w:rsidRPr="00645049" w:rsidRDefault="00D07AAF" w:rsidP="004D4457">
      <w:pPr>
        <w:spacing w:line="240" w:lineRule="auto"/>
        <w:ind w:left="0" w:firstLine="567"/>
        <w:rPr>
          <w:rFonts w:asciiTheme="minorHAnsi" w:eastAsiaTheme="minorHAnsi" w:hAnsiTheme="minorHAnsi" w:cstheme="minorHAnsi"/>
          <w:b/>
          <w:bCs/>
          <w:color w:val="auto"/>
          <w:sz w:val="22"/>
          <w:lang w:eastAsia="en-US"/>
        </w:rPr>
      </w:pPr>
      <w:r w:rsidRPr="00645049">
        <w:rPr>
          <w:rFonts w:asciiTheme="minorHAnsi" w:hAnsiTheme="minorHAnsi" w:cstheme="minorHAnsi"/>
          <w:b/>
          <w:color w:val="auto"/>
          <w:sz w:val="22"/>
        </w:rPr>
        <w:t>10.1.</w:t>
      </w:r>
      <w:r w:rsidRPr="00645049">
        <w:rPr>
          <w:rFonts w:asciiTheme="minorHAnsi" w:hAnsiTheme="minorHAnsi" w:cstheme="minorHAnsi"/>
          <w:color w:val="auto"/>
          <w:sz w:val="22"/>
        </w:rPr>
        <w:t xml:space="preserve"> </w:t>
      </w:r>
      <w:r w:rsidR="00B30CC1" w:rsidRPr="00645049">
        <w:rPr>
          <w:rFonts w:asciiTheme="minorHAnsi" w:hAnsiTheme="minorHAnsi" w:cstheme="minorHAnsi"/>
          <w:color w:val="auto"/>
          <w:sz w:val="22"/>
        </w:rPr>
        <w:t>İhaleye katılamayacak olanlar ile yasak fiil veya davranışta bulunduğu tespit edilenler ihale dışı bırakılır, ayrıca fiil veya davranışın özelliğine göre mütevelli heyetinin kararı ile yaptırımlar uygulanır.</w:t>
      </w:r>
      <w:r w:rsidR="00B30CC1" w:rsidRPr="00645049">
        <w:rPr>
          <w:rFonts w:asciiTheme="minorHAnsi" w:eastAsiaTheme="minorHAnsi" w:hAnsiTheme="minorHAnsi" w:cstheme="minorHAnsi"/>
          <w:b/>
          <w:bCs/>
          <w:color w:val="auto"/>
          <w:sz w:val="22"/>
          <w:lang w:eastAsia="en-US"/>
        </w:rPr>
        <w:t xml:space="preserve">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11- Teklif hazırlama giderleri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11.1.</w:t>
      </w:r>
      <w:r w:rsidRPr="00645049">
        <w:rPr>
          <w:rFonts w:asciiTheme="minorHAnsi" w:hAnsiTheme="minorHAnsi" w:cstheme="minorHAnsi"/>
          <w:color w:val="auto"/>
          <w:sz w:val="22"/>
        </w:rPr>
        <w:t xml:space="preserve"> Tekliflerin hazırlanması ve sunulması ile ilgili bütün masraflar isteklilere aittir. İstekli, teklifini hazırlamak için yapmış olduğu hiçbir masrafı idareden isteyemez.  </w:t>
      </w:r>
    </w:p>
    <w:p w:rsidR="00D07AAF" w:rsidRPr="00645049" w:rsidRDefault="00D07AAF" w:rsidP="004D4457">
      <w:pPr>
        <w:spacing w:after="147"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12- İşin yapılacağı yerin görülmesi  </w:t>
      </w:r>
    </w:p>
    <w:p w:rsidR="00D07AAF" w:rsidRPr="00645049" w:rsidRDefault="00D07AAF" w:rsidP="004D4457">
      <w:pPr>
        <w:numPr>
          <w:ilvl w:val="1"/>
          <w:numId w:val="21"/>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İşin yapılacağı yeri ve çevresini gezmek, inceleme yapmak, teklifini hazırlamak ve taahhüde girmek için gerekli olabilecek tüm bilgileri temin etmek isteklinin sorumluluğundadır. İşyeri ve çevresinin görülmesiyle ilgili bütün masraflar istekliye aittir. </w:t>
      </w:r>
    </w:p>
    <w:p w:rsidR="00D07AAF" w:rsidRPr="00645049" w:rsidRDefault="00D07AAF" w:rsidP="004D4457">
      <w:pPr>
        <w:numPr>
          <w:ilvl w:val="1"/>
          <w:numId w:val="21"/>
        </w:numPr>
        <w:spacing w:after="148"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İstekli, işin yapılacağı yeri ve çevresini gezmekle; işyerinin şekline ve mahiyetine, iklim şartlarına, işinin gerçekleştirilebilmesi için yapılması gerekli çalışmaların ve kullanılacak malzemelerin miktar ve türü ile işyerine ulaşım için gerekli hususlarda maliyet ve zaman bakımından bilgi edinmiş; teklifini etkileyebilecek riskler, olağanüstü durumlar ve benzeri diğer unsurlara ilişkin gerekli h</w:t>
      </w:r>
      <w:r w:rsidR="00517D5F" w:rsidRPr="00645049">
        <w:rPr>
          <w:rFonts w:asciiTheme="minorHAnsi" w:hAnsiTheme="minorHAnsi" w:cstheme="minorHAnsi"/>
          <w:color w:val="auto"/>
          <w:sz w:val="22"/>
        </w:rPr>
        <w:t>er türlü bilgiyi almış sayılır.</w:t>
      </w:r>
    </w:p>
    <w:p w:rsidR="00D07AAF" w:rsidRPr="00645049" w:rsidRDefault="00D07AAF" w:rsidP="004D4457">
      <w:pPr>
        <w:numPr>
          <w:ilvl w:val="1"/>
          <w:numId w:val="2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Tekliflerin değerlendirilmesinde, isteklinin işin yapılacağı yeri incelediği ve teklifini buna göre hazırladığı kabul edilir. </w:t>
      </w:r>
    </w:p>
    <w:p w:rsidR="00D07AAF" w:rsidRPr="00645049" w:rsidRDefault="00D07AAF" w:rsidP="004D4457">
      <w:pPr>
        <w:spacing w:after="146"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13- İhale dokümanına ilişkin açıklama yapılması  </w:t>
      </w:r>
    </w:p>
    <w:p w:rsidR="00D07AAF" w:rsidRPr="00645049" w:rsidRDefault="00D07AAF" w:rsidP="004D4457">
      <w:pPr>
        <w:numPr>
          <w:ilvl w:val="1"/>
          <w:numId w:val="17"/>
        </w:numPr>
        <w:spacing w:after="102"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D07AAF" w:rsidRPr="00645049" w:rsidRDefault="00D07AAF" w:rsidP="004D4457">
      <w:pPr>
        <w:numPr>
          <w:ilvl w:val="1"/>
          <w:numId w:val="17"/>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Talebin uygun görülmesi halinde İdarece yapılacak yazılı açı</w:t>
      </w:r>
      <w:r w:rsidR="00517D5F" w:rsidRPr="00645049">
        <w:rPr>
          <w:rFonts w:asciiTheme="minorHAnsi" w:hAnsiTheme="minorHAnsi" w:cstheme="minorHAnsi"/>
          <w:color w:val="auto"/>
          <w:sz w:val="22"/>
        </w:rPr>
        <w:t>klama, ihale tarihinden en az 3 iş</w:t>
      </w:r>
      <w:r w:rsidRPr="00645049">
        <w:rPr>
          <w:rFonts w:asciiTheme="minorHAnsi" w:hAnsiTheme="minorHAnsi" w:cstheme="minorHAnsi"/>
          <w:color w:val="auto"/>
          <w:sz w:val="22"/>
        </w:rPr>
        <w:t xml:space="preserve"> gün</w:t>
      </w:r>
      <w:r w:rsidR="00517D5F" w:rsidRPr="00645049">
        <w:rPr>
          <w:rFonts w:asciiTheme="minorHAnsi" w:hAnsiTheme="minorHAnsi" w:cstheme="minorHAnsi"/>
          <w:color w:val="auto"/>
          <w:sz w:val="22"/>
        </w:rPr>
        <w:t>ü</w:t>
      </w:r>
      <w:r w:rsidRPr="00645049">
        <w:rPr>
          <w:rFonts w:asciiTheme="minorHAnsi" w:hAnsiTheme="minorHAnsi" w:cstheme="minorHAnsi"/>
          <w:color w:val="auto"/>
          <w:sz w:val="22"/>
        </w:rPr>
        <w:t xml:space="preserve"> öncesinde bilgi sahibi olmalarını temin edecek şekilde ihale dokümanı alanların tamamına gönderilir veya imza karşılığı elden tebliğ edilir. </w:t>
      </w:r>
    </w:p>
    <w:p w:rsidR="00D07AAF" w:rsidRPr="00645049" w:rsidRDefault="00D07AAF" w:rsidP="004D4457">
      <w:pPr>
        <w:numPr>
          <w:ilvl w:val="1"/>
          <w:numId w:val="17"/>
        </w:num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Açıklamada, sorular ile İdarenin ayrıntılı cevabı yer alır, açıklama talebinde bulunanın kimliği belirtilmez. </w:t>
      </w:r>
    </w:p>
    <w:p w:rsidR="00D07AAF" w:rsidRPr="00645049" w:rsidRDefault="00D07AAF" w:rsidP="004D4457">
      <w:pPr>
        <w:numPr>
          <w:ilvl w:val="1"/>
          <w:numId w:val="17"/>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Açıklamalar, açıklamanın yapıldığı tarihten sonra dokümanı satın alanlara ihale dokümanının bir parçası olarak verilir.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14 - İhale dokümanında değişiklik yapılması </w:t>
      </w:r>
    </w:p>
    <w:p w:rsidR="00D07AAF" w:rsidRPr="00645049" w:rsidRDefault="00D07AAF" w:rsidP="004D4457">
      <w:pPr>
        <w:numPr>
          <w:ilvl w:val="1"/>
          <w:numId w:val="20"/>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D07AAF" w:rsidRPr="00645049" w:rsidRDefault="00D07AAF" w:rsidP="004D4457">
      <w:pPr>
        <w:numPr>
          <w:ilvl w:val="1"/>
          <w:numId w:val="20"/>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Zeyi</w:t>
      </w:r>
      <w:r w:rsidR="00517D5F" w:rsidRPr="00645049">
        <w:rPr>
          <w:rFonts w:asciiTheme="minorHAnsi" w:hAnsiTheme="minorHAnsi" w:cstheme="minorHAnsi"/>
          <w:color w:val="auto"/>
          <w:sz w:val="22"/>
        </w:rPr>
        <w:t>lname, ihale tarihinden en az üç iş</w:t>
      </w:r>
      <w:r w:rsidRPr="00645049">
        <w:rPr>
          <w:rFonts w:asciiTheme="minorHAnsi" w:hAnsiTheme="minorHAnsi" w:cstheme="minorHAnsi"/>
          <w:color w:val="auto"/>
          <w:sz w:val="22"/>
        </w:rPr>
        <w:t xml:space="preserve"> gün</w:t>
      </w:r>
      <w:r w:rsidR="00517D5F" w:rsidRPr="00645049">
        <w:rPr>
          <w:rFonts w:asciiTheme="minorHAnsi" w:hAnsiTheme="minorHAnsi" w:cstheme="minorHAnsi"/>
          <w:color w:val="auto"/>
          <w:sz w:val="22"/>
        </w:rPr>
        <w:t>ü</w:t>
      </w:r>
      <w:r w:rsidRPr="00645049">
        <w:rPr>
          <w:rFonts w:asciiTheme="minorHAnsi" w:hAnsiTheme="minorHAnsi" w:cstheme="minorHAnsi"/>
          <w:color w:val="auto"/>
          <w:sz w:val="22"/>
        </w:rPr>
        <w:t xml:space="preserve"> öncesinde bilgi sahibi olmalarını temin edecek şekilde ihale dokümanı alanların tamamına gönderilir veya imza karşılığı elden tebliğ edilir. </w:t>
      </w:r>
    </w:p>
    <w:p w:rsidR="00D07AAF" w:rsidRPr="00645049" w:rsidRDefault="00D07AAF" w:rsidP="004D4457">
      <w:pPr>
        <w:numPr>
          <w:ilvl w:val="1"/>
          <w:numId w:val="20"/>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D07AAF" w:rsidRPr="00645049" w:rsidRDefault="00D07AAF" w:rsidP="004D4457">
      <w:pPr>
        <w:numPr>
          <w:ilvl w:val="1"/>
          <w:numId w:val="20"/>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lastRenderedPageBreak/>
        <w:t xml:space="preserve">Zeyilname düzenlenmesi halinde, tekliflerini bu düzenlemeden önce vermiş olan istekliler tekliflerini geri çekerek, yeniden teklif verebilirler. </w:t>
      </w:r>
    </w:p>
    <w:p w:rsidR="00D07AAF" w:rsidRPr="00645049" w:rsidRDefault="00FF0200" w:rsidP="004D4457">
      <w:pPr>
        <w:numPr>
          <w:ilvl w:val="1"/>
          <w:numId w:val="20"/>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Vakıf Yükseköğretim Kurumları İhale İşlemleri Yönetmeliği </w:t>
      </w:r>
      <w:r w:rsidR="00D07AAF" w:rsidRPr="00645049">
        <w:rPr>
          <w:rFonts w:asciiTheme="minorHAnsi" w:hAnsiTheme="minorHAnsi" w:cstheme="minorHAnsi"/>
          <w:color w:val="auto"/>
          <w:sz w:val="22"/>
        </w:rPr>
        <w:t xml:space="preserve">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15- İhale saatinden önce ihalenin iptal edilmesi </w:t>
      </w:r>
    </w:p>
    <w:p w:rsidR="00D07AAF" w:rsidRPr="00645049" w:rsidRDefault="00D07AAF" w:rsidP="004D4457">
      <w:pPr>
        <w:numPr>
          <w:ilvl w:val="1"/>
          <w:numId w:val="18"/>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İdare tarafından gerekli görülen veya ihale dokümanında yer alan belgelerde ihalenin yapılmasına engel olan ve düzeltilmesi mümkün bulunmayan hususların tespit edildiği hallerde, ihale saatinden önce ihale iptal edilebilir. </w:t>
      </w:r>
    </w:p>
    <w:p w:rsidR="00D07AAF" w:rsidRPr="00645049" w:rsidRDefault="00D07AAF" w:rsidP="004D4457">
      <w:pPr>
        <w:numPr>
          <w:ilvl w:val="1"/>
          <w:numId w:val="18"/>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Bu durumda, iptal nedeni belirtilmek suretiyle ihalenin iptal edildiği ilan edilerek duyurulur. Bu aşamaya kadar teklif vermiş olanlara ihalenin iptal edildiği ayrıca tebliğ edilir. </w:t>
      </w:r>
    </w:p>
    <w:p w:rsidR="00D07AAF" w:rsidRPr="00645049" w:rsidRDefault="00D07AAF" w:rsidP="004D4457">
      <w:pPr>
        <w:numPr>
          <w:ilvl w:val="1"/>
          <w:numId w:val="18"/>
        </w:numPr>
        <w:spacing w:after="141"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İhalenin iptal edilmesi halinde, verilmiş olan bütün teklifler reddedilmiş sayılır ve bu teklifler açılmaksızın isteklilere iade edilir. </w:t>
      </w:r>
    </w:p>
    <w:p w:rsidR="00D07AAF" w:rsidRPr="00645049" w:rsidRDefault="00D07AAF" w:rsidP="004D4457">
      <w:pPr>
        <w:numPr>
          <w:ilvl w:val="1"/>
          <w:numId w:val="18"/>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İhalenin iptal edilmesi nedeniyle isteklilerce İdareden herhangi bir hak talebinde bulunulamaz.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16- İş ortaklığı </w:t>
      </w:r>
    </w:p>
    <w:p w:rsidR="00D07AAF" w:rsidRPr="00645049" w:rsidRDefault="00D07AAF" w:rsidP="004D4457">
      <w:pPr>
        <w:numPr>
          <w:ilvl w:val="1"/>
          <w:numId w:val="22"/>
        </w:num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Birden fazla gerçek veya tüzel kişi iş ortaklığı oluşturmak suretiyle ihaleye teklif verebilir. </w:t>
      </w:r>
    </w:p>
    <w:p w:rsidR="00D07AAF" w:rsidRPr="00645049" w:rsidRDefault="00D07AAF" w:rsidP="004D4457">
      <w:pPr>
        <w:numPr>
          <w:ilvl w:val="1"/>
          <w:numId w:val="22"/>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D07AAF" w:rsidRPr="00645049" w:rsidRDefault="00D07AAF" w:rsidP="004D4457">
      <w:pPr>
        <w:numPr>
          <w:ilvl w:val="1"/>
          <w:numId w:val="22"/>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İş ortaklığı oluşturmak suretiyle ihaleye teklif verecek istekliler, iş ortaklığı yaptıklarına dair pilot ortağın da belirtildiği, ekte örneği bulunan iş ortaklığı beyannamesini teklifleriyle beraber sunacaklardır. </w:t>
      </w:r>
    </w:p>
    <w:p w:rsidR="00D07AAF" w:rsidRPr="00645049" w:rsidRDefault="00D07AAF" w:rsidP="004D4457">
      <w:pPr>
        <w:numPr>
          <w:ilvl w:val="1"/>
          <w:numId w:val="22"/>
        </w:num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İhalenin iş ortaklığı üzerinde kalması halinde, iş ortaklığı tarafından, sözleşmenin imzalanmasından önce noter onaylı ortaklık sözleşmesinin İdareye verilmesi zorunludur. </w:t>
      </w:r>
    </w:p>
    <w:p w:rsidR="00D07AAF" w:rsidRPr="00645049" w:rsidRDefault="00D07AAF" w:rsidP="004D4457">
      <w:pPr>
        <w:numPr>
          <w:ilvl w:val="1"/>
          <w:numId w:val="22"/>
        </w:num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İş ortaklığı sözleşmesinde, ortakların hisse oranları ve pilot ortak ile diğer ortakların işin yerine getirilmesinde müştereken ve müteselsilen sorumlu oldukları belirtilecektir.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Madde- 17. Konsorsiyum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17.1.</w:t>
      </w:r>
      <w:r w:rsidR="00A96319"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 xml:space="preserve"> </w:t>
      </w:r>
      <w:r w:rsidR="00A96319" w:rsidRPr="00645049">
        <w:rPr>
          <w:rFonts w:asciiTheme="minorHAnsi" w:hAnsiTheme="minorHAnsi" w:cstheme="minorHAnsi"/>
          <w:color w:val="auto"/>
          <w:sz w:val="22"/>
        </w:rPr>
        <w:t>Konsorsiyumlar teklif veremez.</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18- Alt yükleniciler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18.1</w:t>
      </w:r>
      <w:r w:rsidR="002B13CC" w:rsidRPr="00645049">
        <w:rPr>
          <w:rFonts w:asciiTheme="minorHAnsi" w:hAnsiTheme="minorHAnsi" w:cstheme="minorHAnsi"/>
          <w:b/>
          <w:color w:val="auto"/>
          <w:sz w:val="22"/>
        </w:rPr>
        <w:t>.</w:t>
      </w:r>
      <w:r w:rsidR="00A96319" w:rsidRPr="00645049">
        <w:rPr>
          <w:rFonts w:asciiTheme="minorHAnsi" w:hAnsiTheme="minorHAnsi" w:cstheme="minorHAnsi"/>
          <w:b/>
          <w:color w:val="auto"/>
          <w:sz w:val="22"/>
        </w:rPr>
        <w:t xml:space="preserve"> </w:t>
      </w:r>
      <w:r w:rsidR="00A96319" w:rsidRPr="00645049">
        <w:rPr>
          <w:rFonts w:asciiTheme="minorHAnsi" w:hAnsiTheme="minorHAnsi" w:cstheme="minorHAnsi"/>
          <w:color w:val="auto"/>
          <w:sz w:val="22"/>
        </w:rPr>
        <w:t>İhale konusu işin tamamı veya bir kısmı Alt yüklenicilere yaptırılamaz.</w:t>
      </w:r>
      <w:r w:rsidRPr="00645049">
        <w:rPr>
          <w:rFonts w:asciiTheme="minorHAnsi" w:hAnsiTheme="minorHAnsi" w:cstheme="minorHAnsi"/>
          <w:b/>
          <w:color w:val="auto"/>
          <w:sz w:val="22"/>
        </w:rPr>
        <w:t xml:space="preserve">  </w:t>
      </w:r>
    </w:p>
    <w:p w:rsidR="00B11BC9" w:rsidRDefault="00D07AAF" w:rsidP="00014848">
      <w:pPr>
        <w:spacing w:after="0"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III- TEKLİFLERİN HAZIRLANMASI VE SUNULMASINA İLİŞKİN HUSUSLAR </w:t>
      </w:r>
    </w:p>
    <w:p w:rsidR="00014848" w:rsidRDefault="00014848" w:rsidP="00014848">
      <w:pPr>
        <w:spacing w:after="0" w:line="240" w:lineRule="auto"/>
        <w:ind w:left="0" w:firstLine="567"/>
        <w:rPr>
          <w:rFonts w:asciiTheme="minorHAnsi" w:hAnsiTheme="minorHAnsi" w:cstheme="minorHAnsi"/>
          <w:b/>
          <w:color w:val="auto"/>
          <w:sz w:val="22"/>
        </w:rPr>
      </w:pPr>
    </w:p>
    <w:p w:rsidR="00D07AAF" w:rsidRPr="00645049" w:rsidRDefault="00D07AAF" w:rsidP="004D4457">
      <w:pPr>
        <w:spacing w:after="345"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Madde</w:t>
      </w:r>
      <w:r w:rsidR="000D0899" w:rsidRPr="00645049">
        <w:rPr>
          <w:rFonts w:asciiTheme="minorHAnsi" w:hAnsiTheme="minorHAnsi" w:cstheme="minorHAnsi"/>
          <w:b/>
          <w:color w:val="auto"/>
          <w:sz w:val="22"/>
        </w:rPr>
        <w:t xml:space="preserve"> 19- Teklif ve sözleşme türü</w:t>
      </w:r>
      <w:r w:rsidRPr="00645049">
        <w:rPr>
          <w:rFonts w:asciiTheme="minorHAnsi" w:hAnsiTheme="minorHAnsi" w:cstheme="minorHAnsi"/>
          <w:b/>
          <w:color w:val="auto"/>
          <w:sz w:val="22"/>
        </w:rPr>
        <w:t xml:space="preserve">: </w:t>
      </w:r>
    </w:p>
    <w:p w:rsidR="00992F43" w:rsidRPr="00C83DE7" w:rsidRDefault="00992F43" w:rsidP="004D4457">
      <w:pPr>
        <w:spacing w:after="345" w:line="240" w:lineRule="auto"/>
        <w:ind w:left="0" w:firstLine="567"/>
        <w:rPr>
          <w:rFonts w:asciiTheme="minorHAnsi" w:hAnsiTheme="minorHAnsi" w:cstheme="minorHAnsi"/>
          <w:color w:val="auto"/>
          <w:sz w:val="22"/>
        </w:rPr>
      </w:pPr>
      <w:r w:rsidRPr="00C83DE7">
        <w:rPr>
          <w:rFonts w:asciiTheme="minorHAnsi" w:hAnsiTheme="minorHAnsi" w:cstheme="minorHAnsi"/>
          <w:color w:val="auto"/>
          <w:sz w:val="22"/>
        </w:rPr>
        <w:lastRenderedPageBreak/>
        <w:t>İstekliler tekliflerini, her bir iş kalemi için birim fiyat şeklinde vereceklerdir. İhale sonucu, ihale üzerinde bırakılan istekliyle her bir iş kalemi için birim fiyat sözleşme imzalanacaktır.</w:t>
      </w:r>
    </w:p>
    <w:p w:rsidR="00166BA1" w:rsidRPr="00645049" w:rsidRDefault="000D0899" w:rsidP="004D4457">
      <w:pPr>
        <w:spacing w:after="345"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19</w:t>
      </w:r>
      <w:r w:rsidR="0028302F" w:rsidRPr="00645049">
        <w:rPr>
          <w:rFonts w:asciiTheme="minorHAnsi" w:hAnsiTheme="minorHAnsi" w:cstheme="minorHAnsi"/>
          <w:b/>
          <w:color w:val="auto"/>
          <w:sz w:val="22"/>
        </w:rPr>
        <w:t>.1.</w:t>
      </w:r>
      <w:r w:rsidR="007256D0" w:rsidRPr="00645049">
        <w:rPr>
          <w:rFonts w:asciiTheme="minorHAnsi" w:hAnsiTheme="minorHAnsi" w:cstheme="minorHAnsi"/>
          <w:b/>
          <w:color w:val="auto"/>
          <w:sz w:val="22"/>
        </w:rPr>
        <w:t xml:space="preserve"> </w:t>
      </w:r>
      <w:r w:rsidR="007256D0" w:rsidRPr="00645049">
        <w:rPr>
          <w:rFonts w:asciiTheme="minorHAnsi" w:hAnsiTheme="minorHAnsi" w:cstheme="minorHAnsi"/>
          <w:color w:val="auto"/>
          <w:sz w:val="22"/>
        </w:rPr>
        <w:t>Hizmet karşılığında ödenecek</w:t>
      </w:r>
      <w:r w:rsidR="0043134A" w:rsidRPr="00645049">
        <w:rPr>
          <w:rFonts w:asciiTheme="minorHAnsi" w:hAnsiTheme="minorHAnsi" w:cstheme="minorHAnsi"/>
          <w:color w:val="auto"/>
          <w:sz w:val="22"/>
        </w:rPr>
        <w:t xml:space="preserve"> </w:t>
      </w:r>
      <w:r w:rsidR="003F71E1">
        <w:rPr>
          <w:rFonts w:asciiTheme="minorHAnsi" w:hAnsiTheme="minorHAnsi" w:cstheme="minorHAnsi"/>
          <w:color w:val="auto"/>
          <w:sz w:val="22"/>
        </w:rPr>
        <w:t>tutar güze</w:t>
      </w:r>
      <w:r w:rsidR="007256D0" w:rsidRPr="00645049">
        <w:rPr>
          <w:rFonts w:asciiTheme="minorHAnsi" w:hAnsiTheme="minorHAnsi" w:cstheme="minorHAnsi"/>
          <w:color w:val="auto"/>
          <w:sz w:val="22"/>
        </w:rPr>
        <w:t>rgahlara göre farklılık göste</w:t>
      </w:r>
      <w:r w:rsidR="0043134A" w:rsidRPr="00645049">
        <w:rPr>
          <w:rFonts w:asciiTheme="minorHAnsi" w:hAnsiTheme="minorHAnsi" w:cstheme="minorHAnsi"/>
          <w:color w:val="auto"/>
          <w:sz w:val="22"/>
        </w:rPr>
        <w:t>rmekte olup</w:t>
      </w:r>
      <w:r w:rsidR="0028302F" w:rsidRPr="00645049">
        <w:rPr>
          <w:rFonts w:asciiTheme="minorHAnsi" w:hAnsiTheme="minorHAnsi" w:cstheme="minorHAnsi"/>
          <w:color w:val="auto"/>
          <w:sz w:val="22"/>
        </w:rPr>
        <w:t>,</w:t>
      </w:r>
      <w:r w:rsidR="0043134A" w:rsidRPr="00645049">
        <w:rPr>
          <w:rFonts w:asciiTheme="minorHAnsi" w:hAnsiTheme="minorHAnsi" w:cstheme="minorHAnsi"/>
          <w:color w:val="auto"/>
          <w:sz w:val="22"/>
        </w:rPr>
        <w:t xml:space="preserve"> </w:t>
      </w:r>
      <w:r w:rsidR="0028302F" w:rsidRPr="00645049">
        <w:rPr>
          <w:rFonts w:asciiTheme="minorHAnsi" w:hAnsiTheme="minorHAnsi" w:cstheme="minorHAnsi"/>
          <w:color w:val="auto"/>
          <w:sz w:val="22"/>
        </w:rPr>
        <w:t>güzergahla</w:t>
      </w:r>
      <w:r w:rsidR="00444312" w:rsidRPr="00645049">
        <w:rPr>
          <w:rFonts w:asciiTheme="minorHAnsi" w:hAnsiTheme="minorHAnsi" w:cstheme="minorHAnsi"/>
          <w:color w:val="auto"/>
          <w:sz w:val="22"/>
        </w:rPr>
        <w:t>r</w:t>
      </w:r>
      <w:r w:rsidR="0028302F" w:rsidRPr="00645049">
        <w:rPr>
          <w:rFonts w:asciiTheme="minorHAnsi" w:hAnsiTheme="minorHAnsi" w:cstheme="minorHAnsi"/>
          <w:color w:val="auto"/>
          <w:sz w:val="22"/>
        </w:rPr>
        <w:t xml:space="preserve"> t</w:t>
      </w:r>
      <w:r w:rsidR="0043134A" w:rsidRPr="00645049">
        <w:rPr>
          <w:rFonts w:asciiTheme="minorHAnsi" w:hAnsiTheme="minorHAnsi" w:cstheme="minorHAnsi"/>
          <w:color w:val="auto"/>
          <w:sz w:val="22"/>
        </w:rPr>
        <w:t>eknik şartname ve eklerin</w:t>
      </w:r>
      <w:r w:rsidR="007256D0" w:rsidRPr="00645049">
        <w:rPr>
          <w:rFonts w:asciiTheme="minorHAnsi" w:hAnsiTheme="minorHAnsi" w:cstheme="minorHAnsi"/>
          <w:color w:val="auto"/>
          <w:sz w:val="22"/>
        </w:rPr>
        <w:t>de yer alan hizmet detayı</w:t>
      </w:r>
      <w:r w:rsidR="0028302F" w:rsidRPr="00645049">
        <w:rPr>
          <w:rFonts w:asciiTheme="minorHAnsi" w:hAnsiTheme="minorHAnsi" w:cstheme="minorHAnsi"/>
          <w:color w:val="auto"/>
          <w:sz w:val="22"/>
        </w:rPr>
        <w:t>nda</w:t>
      </w:r>
      <w:r w:rsidR="007256D0" w:rsidRPr="00645049">
        <w:rPr>
          <w:rFonts w:asciiTheme="minorHAnsi" w:hAnsiTheme="minorHAnsi" w:cstheme="minorHAnsi"/>
          <w:color w:val="auto"/>
          <w:sz w:val="22"/>
        </w:rPr>
        <w:t xml:space="preserve"> belirtilmiştir.</w:t>
      </w:r>
      <w:r w:rsidR="007256D0" w:rsidRPr="00645049">
        <w:rPr>
          <w:rFonts w:asciiTheme="minorHAnsi" w:hAnsiTheme="minorHAnsi" w:cstheme="minorHAnsi"/>
          <w:b/>
          <w:color w:val="auto"/>
          <w:sz w:val="22"/>
        </w:rPr>
        <w:t xml:space="preserve"> </w:t>
      </w:r>
    </w:p>
    <w:p w:rsidR="00E21D1C" w:rsidRPr="00C83DE7" w:rsidRDefault="00166BA1" w:rsidP="004D4457">
      <w:pPr>
        <w:spacing w:after="345" w:line="240" w:lineRule="auto"/>
        <w:ind w:left="0" w:firstLine="567"/>
        <w:rPr>
          <w:rFonts w:asciiTheme="minorHAnsi" w:hAnsiTheme="minorHAnsi" w:cstheme="minorHAnsi"/>
          <w:color w:val="auto"/>
          <w:sz w:val="22"/>
        </w:rPr>
      </w:pPr>
      <w:r w:rsidRPr="002C25C3">
        <w:rPr>
          <w:rFonts w:asciiTheme="minorHAnsi" w:hAnsiTheme="minorHAnsi" w:cstheme="minorHAnsi"/>
          <w:b/>
          <w:color w:val="auto"/>
          <w:sz w:val="22"/>
        </w:rPr>
        <w:t>19.</w:t>
      </w:r>
      <w:r w:rsidR="00C83DE7" w:rsidRPr="002C25C3">
        <w:rPr>
          <w:rFonts w:asciiTheme="minorHAnsi" w:hAnsiTheme="minorHAnsi" w:cstheme="minorHAnsi"/>
          <w:b/>
          <w:color w:val="auto"/>
          <w:sz w:val="22"/>
        </w:rPr>
        <w:t>2</w:t>
      </w:r>
      <w:r w:rsidRPr="002C25C3">
        <w:rPr>
          <w:rFonts w:asciiTheme="minorHAnsi" w:hAnsiTheme="minorHAnsi" w:cstheme="minorHAnsi"/>
          <w:b/>
          <w:color w:val="auto"/>
          <w:sz w:val="22"/>
        </w:rPr>
        <w:t>.</w:t>
      </w:r>
      <w:r w:rsidRPr="00C83DE7">
        <w:rPr>
          <w:rFonts w:asciiTheme="minorHAnsi" w:hAnsiTheme="minorHAnsi" w:cstheme="minorHAnsi"/>
          <w:color w:val="auto"/>
          <w:sz w:val="22"/>
        </w:rPr>
        <w:t xml:space="preserve"> Teklifler </w:t>
      </w:r>
      <w:r w:rsidR="00E21D1C" w:rsidRPr="00C83DE7">
        <w:rPr>
          <w:rFonts w:asciiTheme="minorHAnsi" w:hAnsiTheme="minorHAnsi" w:cstheme="minorHAnsi"/>
          <w:color w:val="auto"/>
          <w:sz w:val="22"/>
        </w:rPr>
        <w:t xml:space="preserve">Personel ve öğrenci </w:t>
      </w:r>
      <w:r w:rsidRPr="00C83DE7">
        <w:rPr>
          <w:rFonts w:asciiTheme="minorHAnsi" w:hAnsiTheme="minorHAnsi" w:cstheme="minorHAnsi"/>
          <w:color w:val="auto"/>
          <w:sz w:val="22"/>
        </w:rPr>
        <w:t xml:space="preserve">Servisleri ve Şehir İçi - Şehir Dışı </w:t>
      </w:r>
      <w:r w:rsidR="0068165D" w:rsidRPr="00C83DE7">
        <w:rPr>
          <w:rFonts w:asciiTheme="minorHAnsi" w:hAnsiTheme="minorHAnsi" w:cstheme="minorHAnsi"/>
          <w:color w:val="auto"/>
          <w:sz w:val="22"/>
        </w:rPr>
        <w:t>Özel Program</w:t>
      </w:r>
      <w:r w:rsidR="00C83DE7">
        <w:rPr>
          <w:rFonts w:asciiTheme="minorHAnsi" w:hAnsiTheme="minorHAnsi" w:cstheme="minorHAnsi"/>
          <w:color w:val="auto"/>
          <w:sz w:val="22"/>
        </w:rPr>
        <w:t xml:space="preserve"> </w:t>
      </w:r>
      <w:r w:rsidR="0068165D" w:rsidRPr="00C83DE7">
        <w:rPr>
          <w:rFonts w:asciiTheme="minorHAnsi" w:hAnsiTheme="minorHAnsi" w:cstheme="minorHAnsi"/>
          <w:color w:val="auto"/>
          <w:sz w:val="22"/>
        </w:rPr>
        <w:t>Taşımacılığı</w:t>
      </w:r>
      <w:r w:rsidRPr="00C83DE7">
        <w:rPr>
          <w:rFonts w:asciiTheme="minorHAnsi" w:hAnsiTheme="minorHAnsi" w:cstheme="minorHAnsi"/>
          <w:color w:val="auto"/>
          <w:sz w:val="22"/>
        </w:rPr>
        <w:t xml:space="preserve"> için</w:t>
      </w:r>
    </w:p>
    <w:p w:rsidR="00E21D1C" w:rsidRPr="00C83DE7" w:rsidRDefault="00E21D1C" w:rsidP="00E21D1C">
      <w:pPr>
        <w:pStyle w:val="ListeParagraf"/>
        <w:numPr>
          <w:ilvl w:val="0"/>
          <w:numId w:val="52"/>
        </w:numPr>
        <w:spacing w:after="345" w:line="240" w:lineRule="auto"/>
        <w:rPr>
          <w:rFonts w:asciiTheme="minorHAnsi" w:hAnsiTheme="minorHAnsi" w:cstheme="minorHAnsi"/>
          <w:color w:val="auto"/>
          <w:sz w:val="22"/>
        </w:rPr>
      </w:pPr>
      <w:r w:rsidRPr="00C83DE7">
        <w:rPr>
          <w:rFonts w:asciiTheme="minorHAnsi" w:hAnsiTheme="minorHAnsi" w:cstheme="minorHAnsi"/>
          <w:color w:val="auto"/>
          <w:sz w:val="22"/>
        </w:rPr>
        <w:t>Günlük</w:t>
      </w:r>
      <w:r w:rsidR="00E66DE0">
        <w:rPr>
          <w:rFonts w:asciiTheme="minorHAnsi" w:hAnsiTheme="minorHAnsi" w:cstheme="minorHAnsi"/>
          <w:color w:val="auto"/>
          <w:sz w:val="22"/>
        </w:rPr>
        <w:t xml:space="preserve"> birim fiyat </w:t>
      </w:r>
    </w:p>
    <w:p w:rsidR="00E21D1C" w:rsidRPr="00C83DE7" w:rsidRDefault="00E21D1C" w:rsidP="00E21D1C">
      <w:pPr>
        <w:pStyle w:val="ListeParagraf"/>
        <w:numPr>
          <w:ilvl w:val="0"/>
          <w:numId w:val="52"/>
        </w:numPr>
        <w:spacing w:after="345" w:line="240" w:lineRule="auto"/>
        <w:rPr>
          <w:rFonts w:asciiTheme="minorHAnsi" w:hAnsiTheme="minorHAnsi" w:cstheme="minorHAnsi"/>
          <w:color w:val="auto"/>
          <w:sz w:val="22"/>
        </w:rPr>
      </w:pPr>
      <w:r w:rsidRPr="00C83DE7">
        <w:rPr>
          <w:rFonts w:asciiTheme="minorHAnsi" w:hAnsiTheme="minorHAnsi" w:cstheme="minorHAnsi"/>
          <w:color w:val="auto"/>
          <w:sz w:val="22"/>
        </w:rPr>
        <w:t>Sefer</w:t>
      </w:r>
      <w:r w:rsidR="00166BA1" w:rsidRPr="00C83DE7">
        <w:rPr>
          <w:rFonts w:asciiTheme="minorHAnsi" w:hAnsiTheme="minorHAnsi" w:cstheme="minorHAnsi"/>
          <w:color w:val="auto"/>
          <w:sz w:val="22"/>
        </w:rPr>
        <w:t xml:space="preserve"> başı birim fiyat </w:t>
      </w:r>
    </w:p>
    <w:p w:rsidR="00166BA1" w:rsidRPr="00C83DE7" w:rsidRDefault="00E21D1C" w:rsidP="00E21D1C">
      <w:pPr>
        <w:spacing w:after="345" w:line="240" w:lineRule="auto"/>
        <w:ind w:left="0" w:firstLine="709"/>
        <w:rPr>
          <w:rFonts w:asciiTheme="minorHAnsi" w:hAnsiTheme="minorHAnsi" w:cstheme="minorHAnsi"/>
          <w:color w:val="auto"/>
          <w:sz w:val="22"/>
        </w:rPr>
      </w:pPr>
      <w:r w:rsidRPr="00C83DE7">
        <w:rPr>
          <w:rFonts w:asciiTheme="minorHAnsi" w:hAnsiTheme="minorHAnsi" w:cstheme="minorHAnsi"/>
          <w:color w:val="auto"/>
          <w:sz w:val="22"/>
        </w:rPr>
        <w:t>Olmak</w:t>
      </w:r>
      <w:r w:rsidR="00166BA1" w:rsidRPr="00C83DE7">
        <w:rPr>
          <w:rFonts w:asciiTheme="minorHAnsi" w:hAnsiTheme="minorHAnsi" w:cstheme="minorHAnsi"/>
          <w:color w:val="auto"/>
          <w:sz w:val="22"/>
        </w:rPr>
        <w:t xml:space="preserve"> üzere iki alternatifli verilecek olup,</w:t>
      </w:r>
      <w:r w:rsidR="00C83DE7" w:rsidRPr="00C83DE7">
        <w:rPr>
          <w:rFonts w:asciiTheme="minorHAnsi" w:hAnsiTheme="minorHAnsi" w:cstheme="minorHAnsi"/>
          <w:color w:val="auto"/>
          <w:sz w:val="22"/>
        </w:rPr>
        <w:t xml:space="preserve"> </w:t>
      </w:r>
      <w:r w:rsidRPr="00C83DE7">
        <w:rPr>
          <w:rFonts w:asciiTheme="minorHAnsi" w:hAnsiTheme="minorHAnsi" w:cstheme="minorHAnsi"/>
          <w:color w:val="auto"/>
          <w:sz w:val="22"/>
        </w:rPr>
        <w:t>İhale komisyonu alternatif tekliflerden birine göre karar verecektir.</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Madde</w:t>
      </w:r>
      <w:r w:rsidR="00444312" w:rsidRPr="00645049">
        <w:rPr>
          <w:rFonts w:asciiTheme="minorHAnsi" w:hAnsiTheme="minorHAnsi" w:cstheme="minorHAnsi"/>
          <w:b/>
          <w:color w:val="auto"/>
          <w:sz w:val="22"/>
        </w:rPr>
        <w:t xml:space="preserve"> 20 - Kısmi teklif </w:t>
      </w:r>
      <w:r w:rsidR="00992F43" w:rsidRPr="00645049">
        <w:rPr>
          <w:rFonts w:asciiTheme="minorHAnsi" w:hAnsiTheme="minorHAnsi" w:cstheme="minorHAnsi"/>
          <w:b/>
          <w:color w:val="auto"/>
          <w:sz w:val="22"/>
        </w:rPr>
        <w:t>verilmesi:</w:t>
      </w:r>
      <w:r w:rsidRPr="00645049">
        <w:rPr>
          <w:rFonts w:asciiTheme="minorHAnsi" w:hAnsiTheme="minorHAnsi" w:cstheme="minorHAnsi"/>
          <w:b/>
          <w:color w:val="auto"/>
          <w:sz w:val="22"/>
        </w:rPr>
        <w:t xml:space="preserve"> </w:t>
      </w:r>
    </w:p>
    <w:p w:rsidR="00074ABA" w:rsidRPr="00C83DE7" w:rsidRDefault="00D07AAF" w:rsidP="004D4457">
      <w:pPr>
        <w:tabs>
          <w:tab w:val="center" w:pos="1296"/>
          <w:tab w:val="center" w:pos="2477"/>
        </w:tabs>
        <w:spacing w:line="240" w:lineRule="auto"/>
        <w:ind w:left="0" w:firstLine="567"/>
        <w:jc w:val="left"/>
        <w:rPr>
          <w:rFonts w:asciiTheme="minorHAnsi" w:hAnsiTheme="minorHAnsi" w:cstheme="minorHAnsi"/>
          <w:color w:val="auto"/>
          <w:sz w:val="22"/>
        </w:rPr>
      </w:pPr>
      <w:r w:rsidRPr="00645049">
        <w:rPr>
          <w:rFonts w:asciiTheme="minorHAnsi" w:eastAsia="Calibri" w:hAnsiTheme="minorHAnsi" w:cstheme="minorHAnsi"/>
          <w:color w:val="auto"/>
          <w:sz w:val="22"/>
        </w:rPr>
        <w:tab/>
      </w:r>
      <w:r w:rsidRPr="00645049">
        <w:rPr>
          <w:rFonts w:asciiTheme="minorHAnsi" w:hAnsiTheme="minorHAnsi" w:cstheme="minorHAnsi"/>
          <w:b/>
          <w:color w:val="auto"/>
          <w:sz w:val="22"/>
        </w:rPr>
        <w:t>20.1</w:t>
      </w:r>
      <w:r w:rsidR="002B13CC" w:rsidRPr="00645049">
        <w:rPr>
          <w:rFonts w:asciiTheme="minorHAnsi" w:hAnsiTheme="minorHAnsi" w:cstheme="minorHAnsi"/>
          <w:b/>
          <w:color w:val="auto"/>
          <w:sz w:val="22"/>
        </w:rPr>
        <w:t>.</w:t>
      </w:r>
      <w:r w:rsidRPr="00645049">
        <w:rPr>
          <w:rFonts w:asciiTheme="minorHAnsi" w:hAnsiTheme="minorHAnsi" w:cstheme="minorHAnsi"/>
          <w:b/>
          <w:color w:val="auto"/>
          <w:sz w:val="22"/>
        </w:rPr>
        <w:t xml:space="preserve">   </w:t>
      </w:r>
      <w:r w:rsidR="00E21D1C" w:rsidRPr="00C83DE7">
        <w:rPr>
          <w:rFonts w:asciiTheme="minorHAnsi" w:hAnsiTheme="minorHAnsi" w:cstheme="minorHAnsi"/>
          <w:color w:val="auto"/>
          <w:sz w:val="22"/>
        </w:rPr>
        <w:t>ihaleye gruplar itibariyle teklif verilebilir.</w:t>
      </w:r>
    </w:p>
    <w:tbl>
      <w:tblPr>
        <w:tblStyle w:val="TabloKlavuzu"/>
        <w:tblW w:w="0" w:type="auto"/>
        <w:jc w:val="center"/>
        <w:tblLook w:val="04A0" w:firstRow="1" w:lastRow="0" w:firstColumn="1" w:lastColumn="0" w:noHBand="0" w:noVBand="1"/>
      </w:tblPr>
      <w:tblGrid>
        <w:gridCol w:w="1170"/>
        <w:gridCol w:w="1277"/>
        <w:gridCol w:w="4584"/>
      </w:tblGrid>
      <w:tr w:rsidR="00611160" w:rsidRPr="00645049" w:rsidTr="00992F43">
        <w:trPr>
          <w:trHeight w:val="549"/>
          <w:jc w:val="center"/>
        </w:trPr>
        <w:tc>
          <w:tcPr>
            <w:tcW w:w="1170" w:type="dxa"/>
            <w:shd w:val="clear" w:color="auto" w:fill="D9D9D9" w:themeFill="background1" w:themeFillShade="D9"/>
          </w:tcPr>
          <w:p w:rsidR="00F736C4" w:rsidRPr="00014848" w:rsidRDefault="00F736C4" w:rsidP="00992F43">
            <w:pPr>
              <w:tabs>
                <w:tab w:val="center" w:pos="1296"/>
                <w:tab w:val="center" w:pos="2477"/>
              </w:tabs>
              <w:spacing w:line="240" w:lineRule="auto"/>
              <w:ind w:left="0" w:firstLine="0"/>
              <w:jc w:val="left"/>
              <w:rPr>
                <w:rFonts w:asciiTheme="minorHAnsi" w:hAnsiTheme="minorHAnsi" w:cstheme="minorHAnsi"/>
                <w:b/>
                <w:color w:val="auto"/>
                <w:sz w:val="22"/>
              </w:rPr>
            </w:pPr>
            <w:r w:rsidRPr="00014848">
              <w:rPr>
                <w:rFonts w:asciiTheme="minorHAnsi" w:hAnsiTheme="minorHAnsi" w:cstheme="minorHAnsi"/>
                <w:b/>
                <w:color w:val="auto"/>
                <w:sz w:val="22"/>
              </w:rPr>
              <w:t>Sıra No</w:t>
            </w:r>
          </w:p>
        </w:tc>
        <w:tc>
          <w:tcPr>
            <w:tcW w:w="1277" w:type="dxa"/>
            <w:shd w:val="clear" w:color="auto" w:fill="D9D9D9" w:themeFill="background1" w:themeFillShade="D9"/>
          </w:tcPr>
          <w:p w:rsidR="00F736C4" w:rsidRPr="00014848" w:rsidRDefault="00F736C4" w:rsidP="00992F43">
            <w:pPr>
              <w:tabs>
                <w:tab w:val="center" w:pos="1296"/>
                <w:tab w:val="center" w:pos="2477"/>
              </w:tabs>
              <w:spacing w:line="240" w:lineRule="auto"/>
              <w:ind w:left="0" w:firstLine="0"/>
              <w:jc w:val="left"/>
              <w:rPr>
                <w:rFonts w:asciiTheme="minorHAnsi" w:hAnsiTheme="minorHAnsi" w:cstheme="minorHAnsi"/>
                <w:b/>
                <w:color w:val="auto"/>
                <w:sz w:val="22"/>
              </w:rPr>
            </w:pPr>
            <w:r w:rsidRPr="00014848">
              <w:rPr>
                <w:rFonts w:asciiTheme="minorHAnsi" w:hAnsiTheme="minorHAnsi" w:cstheme="minorHAnsi"/>
                <w:b/>
                <w:color w:val="auto"/>
                <w:sz w:val="22"/>
              </w:rPr>
              <w:t>Grup No</w:t>
            </w:r>
          </w:p>
        </w:tc>
        <w:tc>
          <w:tcPr>
            <w:tcW w:w="4584" w:type="dxa"/>
            <w:shd w:val="clear" w:color="auto" w:fill="D9D9D9" w:themeFill="background1" w:themeFillShade="D9"/>
          </w:tcPr>
          <w:p w:rsidR="00F736C4" w:rsidRPr="00014848" w:rsidRDefault="00F736C4" w:rsidP="004D4457">
            <w:pPr>
              <w:tabs>
                <w:tab w:val="center" w:pos="1296"/>
                <w:tab w:val="center" w:pos="2477"/>
              </w:tabs>
              <w:spacing w:line="240" w:lineRule="auto"/>
              <w:ind w:left="0" w:firstLine="567"/>
              <w:jc w:val="left"/>
              <w:rPr>
                <w:rFonts w:asciiTheme="minorHAnsi" w:hAnsiTheme="minorHAnsi" w:cstheme="minorHAnsi"/>
                <w:b/>
                <w:color w:val="auto"/>
                <w:sz w:val="22"/>
              </w:rPr>
            </w:pPr>
            <w:r w:rsidRPr="00014848">
              <w:rPr>
                <w:rFonts w:asciiTheme="minorHAnsi" w:hAnsiTheme="minorHAnsi" w:cstheme="minorHAnsi"/>
                <w:b/>
                <w:color w:val="auto"/>
                <w:sz w:val="22"/>
              </w:rPr>
              <w:t>İşin Tanımı</w:t>
            </w:r>
          </w:p>
        </w:tc>
      </w:tr>
      <w:tr w:rsidR="00992F43" w:rsidRPr="00645049" w:rsidTr="00992F43">
        <w:trPr>
          <w:trHeight w:val="398"/>
          <w:jc w:val="center"/>
        </w:trPr>
        <w:tc>
          <w:tcPr>
            <w:tcW w:w="1170" w:type="dxa"/>
          </w:tcPr>
          <w:p w:rsidR="00992F43" w:rsidRPr="00645049" w:rsidRDefault="00992F43" w:rsidP="00992F43">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1</w:t>
            </w:r>
          </w:p>
        </w:tc>
        <w:tc>
          <w:tcPr>
            <w:tcW w:w="1277" w:type="dxa"/>
          </w:tcPr>
          <w:p w:rsidR="00992F43" w:rsidRPr="00645049" w:rsidRDefault="00992F43" w:rsidP="00992F43">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A</w:t>
            </w:r>
          </w:p>
        </w:tc>
        <w:tc>
          <w:tcPr>
            <w:tcW w:w="4584" w:type="dxa"/>
          </w:tcPr>
          <w:p w:rsidR="00992F43" w:rsidRPr="00645049" w:rsidRDefault="00992F43" w:rsidP="00992F43">
            <w:pPr>
              <w:tabs>
                <w:tab w:val="center" w:pos="1296"/>
                <w:tab w:val="center" w:pos="2477"/>
              </w:tabs>
              <w:spacing w:line="240" w:lineRule="auto"/>
              <w:ind w:left="0" w:firstLine="0"/>
              <w:jc w:val="left"/>
              <w:rPr>
                <w:rFonts w:asciiTheme="minorHAnsi" w:hAnsiTheme="minorHAnsi" w:cstheme="minorHAnsi"/>
                <w:color w:val="auto"/>
                <w:sz w:val="22"/>
              </w:rPr>
            </w:pPr>
            <w:r w:rsidRPr="00645049">
              <w:rPr>
                <w:rFonts w:asciiTheme="minorHAnsi" w:hAnsiTheme="minorHAnsi" w:cstheme="minorHAnsi"/>
                <w:color w:val="auto"/>
                <w:sz w:val="22"/>
              </w:rPr>
              <w:t>Personel ve Öğrenci Servisi</w:t>
            </w:r>
          </w:p>
        </w:tc>
      </w:tr>
      <w:tr w:rsidR="00992F43" w:rsidRPr="00645049" w:rsidTr="00992F43">
        <w:trPr>
          <w:trHeight w:val="447"/>
          <w:jc w:val="center"/>
        </w:trPr>
        <w:tc>
          <w:tcPr>
            <w:tcW w:w="1170" w:type="dxa"/>
          </w:tcPr>
          <w:p w:rsidR="00992F43" w:rsidRPr="00645049" w:rsidRDefault="00992F43" w:rsidP="00992F43">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2</w:t>
            </w:r>
          </w:p>
        </w:tc>
        <w:tc>
          <w:tcPr>
            <w:tcW w:w="1277" w:type="dxa"/>
          </w:tcPr>
          <w:p w:rsidR="00992F43" w:rsidRPr="00645049" w:rsidRDefault="00992F43" w:rsidP="00992F43">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B</w:t>
            </w:r>
          </w:p>
        </w:tc>
        <w:tc>
          <w:tcPr>
            <w:tcW w:w="4584" w:type="dxa"/>
          </w:tcPr>
          <w:p w:rsidR="00992F43" w:rsidRPr="00C83DE7" w:rsidRDefault="00992F43" w:rsidP="00C83DE7">
            <w:pPr>
              <w:tabs>
                <w:tab w:val="center" w:pos="1296"/>
                <w:tab w:val="center" w:pos="2477"/>
              </w:tabs>
              <w:spacing w:line="240" w:lineRule="auto"/>
              <w:ind w:left="0" w:firstLine="0"/>
              <w:jc w:val="left"/>
              <w:rPr>
                <w:rFonts w:asciiTheme="minorHAnsi" w:hAnsiTheme="minorHAnsi" w:cstheme="minorHAnsi"/>
                <w:color w:val="auto"/>
                <w:sz w:val="22"/>
              </w:rPr>
            </w:pPr>
            <w:r w:rsidRPr="00C83DE7">
              <w:rPr>
                <w:rFonts w:asciiTheme="minorHAnsi" w:hAnsiTheme="minorHAnsi" w:cstheme="minorHAnsi"/>
                <w:color w:val="auto"/>
                <w:sz w:val="22"/>
              </w:rPr>
              <w:t xml:space="preserve">Şehir İçi ve Şehir Dışı Özel Program Taşımacılığı </w:t>
            </w:r>
          </w:p>
        </w:tc>
      </w:tr>
    </w:tbl>
    <w:p w:rsidR="00D07AAF" w:rsidRPr="00645049" w:rsidRDefault="00D07AAF" w:rsidP="004D4457">
      <w:pPr>
        <w:tabs>
          <w:tab w:val="center" w:pos="1296"/>
          <w:tab w:val="center" w:pos="2477"/>
        </w:tabs>
        <w:spacing w:line="240" w:lineRule="auto"/>
        <w:ind w:left="0" w:firstLine="567"/>
        <w:jc w:val="left"/>
        <w:rPr>
          <w:rFonts w:asciiTheme="minorHAnsi" w:hAnsiTheme="minorHAnsi" w:cstheme="minorHAnsi"/>
          <w:b/>
          <w:color w:val="auto"/>
          <w:sz w:val="22"/>
        </w:rPr>
      </w:pPr>
      <w:r w:rsidRPr="00645049">
        <w:rPr>
          <w:rFonts w:asciiTheme="minorHAnsi" w:hAnsiTheme="minorHAnsi" w:cstheme="minorHAnsi"/>
          <w:b/>
          <w:color w:val="auto"/>
          <w:sz w:val="22"/>
        </w:rPr>
        <w:tab/>
        <w:t xml:space="preserve"> </w:t>
      </w:r>
    </w:p>
    <w:p w:rsidR="00D07AAF" w:rsidRPr="00645049" w:rsidRDefault="00D07AAF" w:rsidP="004D4457">
      <w:p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20.2.</w:t>
      </w:r>
      <w:r w:rsidRPr="00645049">
        <w:rPr>
          <w:rFonts w:asciiTheme="minorHAnsi" w:hAnsiTheme="minorHAnsi" w:cstheme="minorHAnsi"/>
          <w:color w:val="auto"/>
          <w:sz w:val="22"/>
        </w:rPr>
        <w:t xml:space="preserve"> Kısmi</w:t>
      </w:r>
      <w:r w:rsidR="00905DC0" w:rsidRPr="00645049">
        <w:rPr>
          <w:rFonts w:asciiTheme="minorHAnsi" w:hAnsiTheme="minorHAnsi" w:cstheme="minorHAnsi"/>
          <w:color w:val="auto"/>
          <w:sz w:val="22"/>
        </w:rPr>
        <w:t xml:space="preserve"> teklife ilişkin açıklamalar;</w:t>
      </w:r>
      <w:r w:rsidRPr="00645049">
        <w:rPr>
          <w:rFonts w:asciiTheme="minorHAnsi" w:hAnsiTheme="minorHAnsi" w:cstheme="minorHAnsi"/>
          <w:color w:val="auto"/>
          <w:sz w:val="22"/>
        </w:rPr>
        <w:t xml:space="preserve"> </w:t>
      </w:r>
    </w:p>
    <w:p w:rsidR="00D07AAF" w:rsidRPr="00645049" w:rsidRDefault="00D07AAF" w:rsidP="00C83DE7">
      <w:pPr>
        <w:spacing w:after="149" w:line="240" w:lineRule="auto"/>
        <w:ind w:left="0" w:firstLine="567"/>
        <w:rPr>
          <w:rFonts w:asciiTheme="minorHAnsi" w:eastAsiaTheme="minorHAnsi" w:hAnsiTheme="minorHAnsi" w:cstheme="minorHAnsi"/>
          <w:bCs/>
          <w:strike/>
          <w:color w:val="FF0000"/>
          <w:sz w:val="22"/>
          <w:lang w:eastAsia="en-US"/>
        </w:rPr>
      </w:pPr>
      <w:r w:rsidRPr="00645049">
        <w:rPr>
          <w:rFonts w:asciiTheme="minorHAnsi" w:hAnsiTheme="minorHAnsi" w:cstheme="minorHAnsi"/>
          <w:b/>
          <w:color w:val="auto"/>
          <w:sz w:val="22"/>
        </w:rPr>
        <w:t>20.2.1</w:t>
      </w:r>
      <w:r w:rsidR="002B13CC" w:rsidRPr="00645049">
        <w:rPr>
          <w:rFonts w:asciiTheme="minorHAnsi" w:hAnsiTheme="minorHAnsi" w:cstheme="minorHAnsi"/>
          <w:b/>
          <w:color w:val="auto"/>
          <w:sz w:val="22"/>
        </w:rPr>
        <w:t>.</w:t>
      </w:r>
      <w:r w:rsidRPr="00645049">
        <w:rPr>
          <w:rFonts w:asciiTheme="minorHAnsi" w:hAnsiTheme="minorHAnsi" w:cstheme="minorHAnsi"/>
          <w:b/>
          <w:color w:val="auto"/>
          <w:sz w:val="22"/>
        </w:rPr>
        <w:t xml:space="preserve">  </w:t>
      </w:r>
      <w:r w:rsidR="00905DC0" w:rsidRPr="00645049">
        <w:rPr>
          <w:rFonts w:asciiTheme="minorHAnsi" w:eastAsiaTheme="minorHAnsi" w:hAnsiTheme="minorHAnsi" w:cstheme="minorHAnsi"/>
          <w:bCs/>
          <w:color w:val="auto"/>
          <w:sz w:val="22"/>
        </w:rPr>
        <w:t>Bu ihaledeki kısım sayısı (2)</w:t>
      </w:r>
      <w:r w:rsidR="00F736C4" w:rsidRPr="00645049">
        <w:rPr>
          <w:rFonts w:asciiTheme="minorHAnsi" w:eastAsiaTheme="minorHAnsi" w:hAnsiTheme="minorHAnsi" w:cstheme="minorHAnsi"/>
          <w:bCs/>
          <w:color w:val="auto"/>
          <w:sz w:val="22"/>
        </w:rPr>
        <w:t>’</w:t>
      </w:r>
      <w:r w:rsidR="00905DC0" w:rsidRPr="00645049">
        <w:rPr>
          <w:rFonts w:asciiTheme="minorHAnsi" w:eastAsiaTheme="minorHAnsi" w:hAnsiTheme="minorHAnsi" w:cstheme="minorHAnsi"/>
          <w:bCs/>
          <w:color w:val="auto"/>
          <w:sz w:val="22"/>
        </w:rPr>
        <w:t>dir. İhale</w:t>
      </w:r>
      <w:r w:rsidR="00905DC0" w:rsidRPr="00645049">
        <w:rPr>
          <w:rFonts w:asciiTheme="minorHAnsi" w:eastAsiaTheme="minorHAnsi" w:hAnsiTheme="minorHAnsi" w:cstheme="minorHAnsi"/>
          <w:bCs/>
          <w:color w:val="auto"/>
          <w:sz w:val="22"/>
          <w:lang w:eastAsia="en-US"/>
        </w:rPr>
        <w:t xml:space="preserve"> </w:t>
      </w:r>
      <w:r w:rsidR="00905DC0" w:rsidRPr="00645049">
        <w:rPr>
          <w:rFonts w:asciiTheme="minorHAnsi" w:eastAsiaTheme="minorHAnsi" w:hAnsiTheme="minorHAnsi" w:cstheme="minorHAnsi"/>
          <w:bCs/>
          <w:color w:val="auto"/>
          <w:sz w:val="22"/>
        </w:rPr>
        <w:t>kısımlarına ilişkin koşullar altta düzenlenmiştir; İstekliler istedikleri kısıma veya işin tamamına fiyat teklif</w:t>
      </w:r>
      <w:r w:rsidR="008F37A8" w:rsidRPr="00645049">
        <w:rPr>
          <w:rFonts w:asciiTheme="minorHAnsi" w:eastAsiaTheme="minorHAnsi" w:hAnsiTheme="minorHAnsi" w:cstheme="minorHAnsi"/>
          <w:bCs/>
          <w:color w:val="auto"/>
          <w:sz w:val="22"/>
        </w:rPr>
        <w:t>i verebilirler.</w:t>
      </w:r>
      <w:r w:rsidR="00905DC0" w:rsidRPr="00645049">
        <w:rPr>
          <w:rFonts w:asciiTheme="minorHAnsi" w:eastAsiaTheme="minorHAnsi" w:hAnsiTheme="minorHAnsi" w:cstheme="minorHAnsi"/>
          <w:bCs/>
          <w:color w:val="auto"/>
          <w:sz w:val="22"/>
        </w:rPr>
        <w:t xml:space="preserve"> İsteklilerin teklifleri kısım bazında değerlendirilecektir.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21- Teklif ve ödemelerde geçerli para birimi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21.1.</w:t>
      </w:r>
      <w:r w:rsidRPr="00645049">
        <w:rPr>
          <w:rFonts w:asciiTheme="minorHAnsi" w:hAnsiTheme="minorHAnsi" w:cstheme="minorHAnsi"/>
          <w:color w:val="auto"/>
          <w:sz w:val="22"/>
        </w:rPr>
        <w:t xml:space="preserve">  İstekliler teklifini gösteren fiyatlar ve bunların toplam tutarlarını Türk Lirası olarak verecektir. Sözleşme konusu işin ödemelerinde Türk Lirası kullanılacaktır.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22- Tekliflerin sunulma şekli </w:t>
      </w:r>
    </w:p>
    <w:p w:rsidR="002B13CC"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22.1.</w:t>
      </w:r>
      <w:r w:rsidRPr="00645049">
        <w:rPr>
          <w:rFonts w:asciiTheme="minorHAnsi" w:hAnsiTheme="minorHAnsi" w:cstheme="minorHAnsi"/>
          <w:color w:val="auto"/>
          <w:sz w:val="22"/>
        </w:rP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22.2.</w:t>
      </w:r>
      <w:r w:rsidRPr="00645049">
        <w:rPr>
          <w:rFonts w:asciiTheme="minorHAnsi" w:hAnsiTheme="minorHAnsi" w:cstheme="minorHAnsi"/>
          <w:color w:val="auto"/>
          <w:sz w:val="22"/>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D07AAF" w:rsidRPr="00645049" w:rsidRDefault="00D07AAF" w:rsidP="004D4457">
      <w:pPr>
        <w:numPr>
          <w:ilvl w:val="1"/>
          <w:numId w:val="23"/>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D07AAF" w:rsidRPr="00645049" w:rsidRDefault="00D07AAF" w:rsidP="004D4457">
      <w:pPr>
        <w:numPr>
          <w:ilvl w:val="1"/>
          <w:numId w:val="23"/>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lastRenderedPageBreak/>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23- Teklif mektubunun şekli ve içeriği </w:t>
      </w:r>
    </w:p>
    <w:p w:rsidR="00D07AAF" w:rsidRPr="00645049" w:rsidRDefault="00D07AAF" w:rsidP="004D4457">
      <w:pPr>
        <w:numPr>
          <w:ilvl w:val="1"/>
          <w:numId w:val="27"/>
        </w:num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 mektupları, ekteki form örneğine uygun şekilde yazılı ve imzalı olarak sunulur. </w:t>
      </w:r>
    </w:p>
    <w:p w:rsidR="00D07AAF" w:rsidRPr="00645049" w:rsidRDefault="00D07AAF" w:rsidP="004D4457">
      <w:pPr>
        <w:numPr>
          <w:ilvl w:val="1"/>
          <w:numId w:val="27"/>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 Mektubunda;  </w:t>
      </w:r>
    </w:p>
    <w:p w:rsidR="00D07AAF" w:rsidRPr="00645049" w:rsidRDefault="00D07AAF" w:rsidP="004D4457">
      <w:pPr>
        <w:numPr>
          <w:ilvl w:val="2"/>
          <w:numId w:val="29"/>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dokümanının tamamen okunup kabul edildiğinin belirtilmesi, </w:t>
      </w:r>
    </w:p>
    <w:p w:rsidR="00D07AAF" w:rsidRPr="00645049" w:rsidRDefault="00D07AAF" w:rsidP="004D4457">
      <w:pPr>
        <w:numPr>
          <w:ilvl w:val="2"/>
          <w:numId w:val="29"/>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 edilen bedelin rakam ve yazı ile birbirine uygun olarak açıkça yazılması, </w:t>
      </w:r>
    </w:p>
    <w:p w:rsidR="00D07AAF" w:rsidRPr="00645049" w:rsidRDefault="00D07AAF" w:rsidP="004D4457">
      <w:pPr>
        <w:numPr>
          <w:ilvl w:val="2"/>
          <w:numId w:val="29"/>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Kazıntı, silinti, düzeltme bulunmaması, </w:t>
      </w:r>
    </w:p>
    <w:p w:rsidR="00D07AAF" w:rsidRPr="00645049" w:rsidRDefault="00D07AAF" w:rsidP="00E21D1C">
      <w:pPr>
        <w:tabs>
          <w:tab w:val="right" w:pos="10139"/>
        </w:tabs>
        <w:spacing w:after="38" w:line="240" w:lineRule="auto"/>
        <w:ind w:left="0" w:firstLine="567"/>
        <w:jc w:val="left"/>
        <w:rPr>
          <w:rFonts w:asciiTheme="minorHAnsi" w:hAnsiTheme="minorHAnsi" w:cstheme="minorHAnsi"/>
          <w:color w:val="auto"/>
          <w:sz w:val="22"/>
        </w:rPr>
      </w:pPr>
      <w:r w:rsidRPr="00645049">
        <w:rPr>
          <w:rFonts w:asciiTheme="minorHAnsi" w:hAnsiTheme="minorHAnsi" w:cstheme="minorHAnsi"/>
          <w:color w:val="auto"/>
          <w:sz w:val="22"/>
        </w:rPr>
        <w:t xml:space="preserve">ç) Türk vatandaşı gerçek kişilerin Türkiye Cumhuriyeti kimlik numarasının, Türkiye’de faaliyet gösteren tüzel kişilerin ise vergi kimlik numarasının belirtilmesi, </w:t>
      </w:r>
    </w:p>
    <w:p w:rsidR="00D07AAF" w:rsidRPr="00645049" w:rsidRDefault="00D07AAF" w:rsidP="004D4457">
      <w:pPr>
        <w:numPr>
          <w:ilvl w:val="2"/>
          <w:numId w:val="29"/>
        </w:numPr>
        <w:spacing w:after="60"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 mektubunun ad, soyadı veya ticaret unvanı yazılmak suretiyle yetkili kişilerce imzalanmış olması,   zorunludur. </w:t>
      </w:r>
    </w:p>
    <w:p w:rsidR="00D07AAF" w:rsidRPr="00645049" w:rsidRDefault="00D07AAF" w:rsidP="004D4457">
      <w:pPr>
        <w:numPr>
          <w:ilvl w:val="1"/>
          <w:numId w:val="25"/>
        </w:numPr>
        <w:spacing w:after="12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İş ortaklığı olarak teklif veren isteklilerin teklif mektuplarının, ortakların tamamı tarafından veya yetki verdikleri kişiler tarafından imzalanması gerekir.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24- Tekliflerin geçerlilik süresi </w:t>
      </w:r>
    </w:p>
    <w:p w:rsidR="00D07AAF" w:rsidRPr="00645049" w:rsidRDefault="00D07AAF" w:rsidP="004D4457">
      <w:pPr>
        <w:numPr>
          <w:ilvl w:val="1"/>
          <w:numId w:val="28"/>
        </w:num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Tekliflerin geçerlilik sü</w:t>
      </w:r>
      <w:r w:rsidR="00691641" w:rsidRPr="00645049">
        <w:rPr>
          <w:rFonts w:asciiTheme="minorHAnsi" w:hAnsiTheme="minorHAnsi" w:cstheme="minorHAnsi"/>
          <w:color w:val="auto"/>
          <w:sz w:val="22"/>
        </w:rPr>
        <w:t xml:space="preserve">resi, ihale tarihinden itibaren </w:t>
      </w:r>
      <w:r w:rsidR="00E83D0A" w:rsidRPr="00645049">
        <w:rPr>
          <w:rFonts w:asciiTheme="minorHAnsi" w:hAnsiTheme="minorHAnsi" w:cstheme="minorHAnsi"/>
          <w:color w:val="auto"/>
          <w:sz w:val="22"/>
        </w:rPr>
        <w:t>60(altmış</w:t>
      </w:r>
      <w:r w:rsidR="00691641"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 xml:space="preserve">takvim günüdür. </w:t>
      </w:r>
    </w:p>
    <w:p w:rsidR="00D07AAF" w:rsidRPr="00645049" w:rsidRDefault="00D07AAF" w:rsidP="004D4457">
      <w:pPr>
        <w:numPr>
          <w:ilvl w:val="1"/>
          <w:numId w:val="28"/>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2B13CC" w:rsidRPr="00645049" w:rsidRDefault="00D07AAF" w:rsidP="004D4457">
      <w:pPr>
        <w:numPr>
          <w:ilvl w:val="1"/>
          <w:numId w:val="28"/>
        </w:numPr>
        <w:spacing w:after="8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Teklifinin geçerlilik süresini uzatan istekli, teklif ve sözleşme koşullarını değiştirmeden, geçici teminatını kabul ettiği yeni teklif geçerlilik süresi ile geçici teminata ilişkin hükümlere uygun hale getirir.  </w:t>
      </w:r>
    </w:p>
    <w:p w:rsidR="00D07AAF" w:rsidRPr="00645049" w:rsidRDefault="00D07AAF" w:rsidP="004D4457">
      <w:pPr>
        <w:numPr>
          <w:ilvl w:val="1"/>
          <w:numId w:val="28"/>
        </w:numPr>
        <w:spacing w:after="8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Bu konudaki istek ve cevaplar yazılı olacaktır.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25- Teklif fiyata dahil olan giderler </w:t>
      </w:r>
    </w:p>
    <w:p w:rsidR="008920FD" w:rsidRPr="00645049" w:rsidRDefault="00691641" w:rsidP="004D4457">
      <w:pPr>
        <w:numPr>
          <w:ilvl w:val="1"/>
          <w:numId w:val="26"/>
        </w:numPr>
        <w:spacing w:line="240" w:lineRule="auto"/>
        <w:ind w:left="0" w:firstLine="567"/>
        <w:rPr>
          <w:rFonts w:asciiTheme="minorHAnsi" w:hAnsiTheme="minorHAnsi" w:cstheme="minorHAnsi"/>
          <w:color w:val="auto"/>
          <w:sz w:val="22"/>
        </w:rPr>
      </w:pPr>
      <w:r w:rsidRPr="00645049">
        <w:rPr>
          <w:rFonts w:asciiTheme="minorHAnsi" w:hAnsiTheme="minorHAnsi" w:cstheme="minorHAnsi"/>
          <w:bCs/>
          <w:color w:val="auto"/>
          <w:sz w:val="22"/>
        </w:rPr>
        <w:t>İlgili mevzuat gereğince yapılacak ulaşım, sigorta, damga vergisi, ve</w:t>
      </w:r>
      <w:r w:rsidR="00902E1A" w:rsidRPr="00645049">
        <w:rPr>
          <w:rFonts w:asciiTheme="minorHAnsi" w:hAnsiTheme="minorHAnsi" w:cstheme="minorHAnsi"/>
          <w:bCs/>
          <w:color w:val="auto"/>
          <w:sz w:val="22"/>
        </w:rPr>
        <w:t xml:space="preserve">rgi, resim ve harç giderleri, </w:t>
      </w:r>
      <w:r w:rsidRPr="00645049">
        <w:rPr>
          <w:rFonts w:asciiTheme="minorHAnsi" w:hAnsiTheme="minorHAnsi" w:cstheme="minorHAnsi"/>
          <w:bCs/>
          <w:color w:val="auto"/>
          <w:sz w:val="22"/>
        </w:rPr>
        <w:t>trafik komisyonu ve diğer merciler nezdinde yapılacak teşebbüs ve işlemler sırasında ödenecek her türlü</w:t>
      </w:r>
      <w:r w:rsidR="008F37A8" w:rsidRPr="00645049">
        <w:rPr>
          <w:rFonts w:asciiTheme="minorHAnsi" w:hAnsiTheme="minorHAnsi" w:cstheme="minorHAnsi"/>
          <w:bCs/>
          <w:color w:val="auto"/>
          <w:sz w:val="22"/>
        </w:rPr>
        <w:t xml:space="preserve"> hukuki ve cezai sorumluluklar Yüklenici</w:t>
      </w:r>
      <w:r w:rsidR="003155A9" w:rsidRPr="00645049">
        <w:rPr>
          <w:rFonts w:asciiTheme="minorHAnsi" w:hAnsiTheme="minorHAnsi" w:cstheme="minorHAnsi"/>
          <w:bCs/>
          <w:color w:val="auto"/>
          <w:sz w:val="22"/>
        </w:rPr>
        <w:t>’</w:t>
      </w:r>
      <w:r w:rsidR="008F37A8" w:rsidRPr="00645049">
        <w:rPr>
          <w:rFonts w:asciiTheme="minorHAnsi" w:hAnsiTheme="minorHAnsi" w:cstheme="minorHAnsi"/>
          <w:bCs/>
          <w:color w:val="auto"/>
          <w:sz w:val="22"/>
        </w:rPr>
        <w:t>ye ait olup, Yüklenici bu nam altında İdare’den hiçbir ödeme talep edemez</w:t>
      </w:r>
      <w:r w:rsidRPr="00645049">
        <w:rPr>
          <w:rFonts w:asciiTheme="minorHAnsi" w:hAnsiTheme="minorHAnsi" w:cstheme="minorHAnsi"/>
          <w:bCs/>
          <w:color w:val="auto"/>
          <w:sz w:val="22"/>
        </w:rPr>
        <w:t>.</w:t>
      </w:r>
    </w:p>
    <w:p w:rsidR="00D07AAF" w:rsidRPr="00645049" w:rsidRDefault="008920FD" w:rsidP="004D4457">
      <w:pPr>
        <w:numPr>
          <w:ilvl w:val="1"/>
          <w:numId w:val="26"/>
        </w:numPr>
        <w:spacing w:line="240" w:lineRule="auto"/>
        <w:ind w:left="0" w:firstLine="567"/>
        <w:rPr>
          <w:rFonts w:asciiTheme="minorHAnsi" w:hAnsiTheme="minorHAnsi" w:cstheme="minorHAnsi"/>
          <w:bCs/>
          <w:color w:val="auto"/>
          <w:sz w:val="22"/>
        </w:rPr>
      </w:pPr>
      <w:r w:rsidRPr="00645049">
        <w:rPr>
          <w:rFonts w:asciiTheme="minorHAnsi" w:hAnsiTheme="minorHAnsi" w:cstheme="minorHAnsi"/>
          <w:bCs/>
          <w:color w:val="auto"/>
          <w:sz w:val="22"/>
        </w:rPr>
        <w:t xml:space="preserve">OGS/HGS gişelerini kullanacak olan tüm araçlarda OGS/HGS bulundurmak zorunludur. Ücretli yollar ve köprüler için ödenecek olan OGS/HGS </w:t>
      </w:r>
      <w:r w:rsidR="008F37A8" w:rsidRPr="00645049">
        <w:rPr>
          <w:rFonts w:asciiTheme="minorHAnsi" w:hAnsiTheme="minorHAnsi" w:cstheme="minorHAnsi"/>
          <w:bCs/>
          <w:color w:val="auto"/>
          <w:sz w:val="22"/>
        </w:rPr>
        <w:t>masrafları için tüm sorumluluk Y</w:t>
      </w:r>
      <w:r w:rsidRPr="00645049">
        <w:rPr>
          <w:rFonts w:asciiTheme="minorHAnsi" w:hAnsiTheme="minorHAnsi" w:cstheme="minorHAnsi"/>
          <w:bCs/>
          <w:color w:val="auto"/>
          <w:sz w:val="22"/>
        </w:rPr>
        <w:t>üklenici</w:t>
      </w:r>
      <w:r w:rsidR="003155A9" w:rsidRPr="00645049">
        <w:rPr>
          <w:rFonts w:asciiTheme="minorHAnsi" w:hAnsiTheme="minorHAnsi" w:cstheme="minorHAnsi"/>
          <w:bCs/>
          <w:color w:val="auto"/>
          <w:sz w:val="22"/>
        </w:rPr>
        <w:t>’</w:t>
      </w:r>
      <w:r w:rsidRPr="00645049">
        <w:rPr>
          <w:rFonts w:asciiTheme="minorHAnsi" w:hAnsiTheme="minorHAnsi" w:cstheme="minorHAnsi"/>
          <w:bCs/>
          <w:color w:val="auto"/>
          <w:sz w:val="22"/>
        </w:rPr>
        <w:t>ye aittir.</w:t>
      </w:r>
    </w:p>
    <w:p w:rsidR="008F37A8" w:rsidRPr="00645049" w:rsidRDefault="008F37A8" w:rsidP="004D4457">
      <w:pPr>
        <w:numPr>
          <w:ilvl w:val="1"/>
          <w:numId w:val="26"/>
        </w:numPr>
        <w:spacing w:line="240" w:lineRule="auto"/>
        <w:ind w:left="0" w:firstLine="567"/>
        <w:rPr>
          <w:rFonts w:asciiTheme="minorHAnsi" w:hAnsiTheme="minorHAnsi" w:cstheme="minorHAnsi"/>
          <w:bCs/>
          <w:color w:val="auto"/>
          <w:sz w:val="22"/>
        </w:rPr>
      </w:pPr>
      <w:r w:rsidRPr="00645049">
        <w:rPr>
          <w:rFonts w:asciiTheme="minorHAnsi" w:hAnsiTheme="minorHAnsi" w:cstheme="minorHAnsi"/>
          <w:bCs/>
          <w:color w:val="auto"/>
          <w:sz w:val="22"/>
        </w:rPr>
        <w:t xml:space="preserve">Araçların rutin </w:t>
      </w:r>
      <w:r w:rsidR="00DA5902" w:rsidRPr="00645049">
        <w:rPr>
          <w:rFonts w:asciiTheme="minorHAnsi" w:hAnsiTheme="minorHAnsi" w:cstheme="minorHAnsi"/>
          <w:bCs/>
          <w:color w:val="auto"/>
          <w:sz w:val="22"/>
        </w:rPr>
        <w:t xml:space="preserve">servis </w:t>
      </w:r>
      <w:r w:rsidRPr="00645049">
        <w:rPr>
          <w:rFonts w:asciiTheme="minorHAnsi" w:hAnsiTheme="minorHAnsi" w:cstheme="minorHAnsi"/>
          <w:bCs/>
          <w:color w:val="auto"/>
          <w:sz w:val="22"/>
        </w:rPr>
        <w:t xml:space="preserve">bakımları, arızalarının giderilmesi, </w:t>
      </w:r>
      <w:r w:rsidR="003155A9" w:rsidRPr="00645049">
        <w:rPr>
          <w:rFonts w:asciiTheme="minorHAnsi" w:hAnsiTheme="minorHAnsi" w:cstheme="minorHAnsi"/>
          <w:bCs/>
          <w:color w:val="auto"/>
          <w:sz w:val="22"/>
        </w:rPr>
        <w:t xml:space="preserve">benzin giderleri, kasko giderleri Yüklenici’ye aittir. </w:t>
      </w:r>
    </w:p>
    <w:p w:rsidR="003155A9" w:rsidRPr="00645049" w:rsidRDefault="003155A9" w:rsidP="004D4457">
      <w:pPr>
        <w:numPr>
          <w:ilvl w:val="1"/>
          <w:numId w:val="26"/>
        </w:numPr>
        <w:spacing w:line="240" w:lineRule="auto"/>
        <w:ind w:left="0" w:firstLine="567"/>
        <w:rPr>
          <w:rFonts w:asciiTheme="minorHAnsi" w:hAnsiTheme="minorHAnsi" w:cstheme="minorHAnsi"/>
          <w:bCs/>
          <w:color w:val="auto"/>
          <w:sz w:val="22"/>
        </w:rPr>
      </w:pPr>
      <w:r w:rsidRPr="00645049">
        <w:rPr>
          <w:rFonts w:asciiTheme="minorHAnsi" w:hAnsiTheme="minorHAnsi" w:cstheme="minorHAnsi"/>
          <w:bCs/>
          <w:color w:val="auto"/>
          <w:sz w:val="22"/>
        </w:rPr>
        <w:t>Şehir İçi ve Şehir Dışı Geziler’de Yüklenici tarafından seyahat sigortası yaptırılması zorunlu olup, bu sorumluluk Yüklenici’ye aittir. Yüklenici bu nam altında İdare’den hiçbir ödeme talep edemez.</w:t>
      </w:r>
    </w:p>
    <w:p w:rsidR="00D07AAF" w:rsidRPr="00645049" w:rsidRDefault="00D07AAF" w:rsidP="004D4457">
      <w:pPr>
        <w:numPr>
          <w:ilvl w:val="1"/>
          <w:numId w:val="26"/>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25.1. </w:t>
      </w:r>
      <w:r w:rsidR="008920FD" w:rsidRPr="00645049">
        <w:rPr>
          <w:rFonts w:asciiTheme="minorHAnsi" w:hAnsiTheme="minorHAnsi" w:cstheme="minorHAnsi"/>
          <w:color w:val="auto"/>
          <w:sz w:val="22"/>
        </w:rPr>
        <w:t xml:space="preserve">ve 25.2 </w:t>
      </w:r>
      <w:r w:rsidRPr="00645049">
        <w:rPr>
          <w:rFonts w:asciiTheme="minorHAnsi" w:hAnsiTheme="minorHAnsi" w:cstheme="minorHAnsi"/>
          <w:color w:val="auto"/>
          <w:sz w:val="22"/>
        </w:rPr>
        <w:t xml:space="preserve">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AC17C0"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lastRenderedPageBreak/>
        <w:t>25.</w:t>
      </w:r>
      <w:r w:rsidR="003155A9" w:rsidRPr="00645049">
        <w:rPr>
          <w:rFonts w:asciiTheme="minorHAnsi" w:hAnsiTheme="minorHAnsi" w:cstheme="minorHAnsi"/>
          <w:b/>
          <w:color w:val="auto"/>
          <w:sz w:val="22"/>
        </w:rPr>
        <w:t>6.</w:t>
      </w:r>
      <w:r w:rsidRPr="00645049">
        <w:rPr>
          <w:rFonts w:asciiTheme="minorHAnsi" w:hAnsiTheme="minorHAnsi" w:cstheme="minorHAnsi"/>
          <w:color w:val="auto"/>
          <w:sz w:val="22"/>
        </w:rPr>
        <w:t xml:space="preserve"> </w:t>
      </w:r>
      <w:r w:rsidR="003155A9" w:rsidRPr="00645049">
        <w:rPr>
          <w:rFonts w:asciiTheme="minorHAnsi" w:hAnsiTheme="minorHAnsi" w:cstheme="minorHAnsi"/>
          <w:color w:val="auto"/>
          <w:sz w:val="22"/>
        </w:rPr>
        <w:t>Sürücülerin y</w:t>
      </w:r>
      <w:r w:rsidR="001C7A3C" w:rsidRPr="00645049">
        <w:rPr>
          <w:rFonts w:asciiTheme="minorHAnsi" w:hAnsiTheme="minorHAnsi" w:cstheme="minorHAnsi"/>
          <w:bCs/>
          <w:color w:val="auto"/>
          <w:sz w:val="22"/>
        </w:rPr>
        <w:t>emek,</w:t>
      </w:r>
      <w:r w:rsidR="003155A9" w:rsidRPr="00645049">
        <w:rPr>
          <w:rFonts w:asciiTheme="minorHAnsi" w:hAnsiTheme="minorHAnsi" w:cstheme="minorHAnsi"/>
          <w:bCs/>
          <w:color w:val="auto"/>
          <w:sz w:val="22"/>
        </w:rPr>
        <w:t xml:space="preserve"> yol </w:t>
      </w:r>
      <w:r w:rsidR="001C7A3C" w:rsidRPr="00645049">
        <w:rPr>
          <w:rFonts w:asciiTheme="minorHAnsi" w:hAnsiTheme="minorHAnsi" w:cstheme="minorHAnsi"/>
          <w:bCs/>
          <w:color w:val="auto"/>
          <w:sz w:val="22"/>
        </w:rPr>
        <w:t xml:space="preserve">ve konaklama </w:t>
      </w:r>
      <w:r w:rsidR="003155A9" w:rsidRPr="00645049">
        <w:rPr>
          <w:rFonts w:asciiTheme="minorHAnsi" w:hAnsiTheme="minorHAnsi" w:cstheme="minorHAnsi"/>
          <w:bCs/>
          <w:color w:val="auto"/>
          <w:sz w:val="22"/>
        </w:rPr>
        <w:t>giderleri teklif e</w:t>
      </w:r>
      <w:r w:rsidR="001C7A3C" w:rsidRPr="00645049">
        <w:rPr>
          <w:rFonts w:asciiTheme="minorHAnsi" w:hAnsiTheme="minorHAnsi" w:cstheme="minorHAnsi"/>
          <w:bCs/>
          <w:color w:val="auto"/>
          <w:sz w:val="22"/>
        </w:rPr>
        <w:t>d</w:t>
      </w:r>
      <w:r w:rsidR="003155A9" w:rsidRPr="00645049">
        <w:rPr>
          <w:rFonts w:asciiTheme="minorHAnsi" w:hAnsiTheme="minorHAnsi" w:cstheme="minorHAnsi"/>
          <w:bCs/>
          <w:color w:val="auto"/>
          <w:sz w:val="22"/>
        </w:rPr>
        <w:t>ilen fiyata dahildir.</w:t>
      </w:r>
    </w:p>
    <w:p w:rsidR="00D07AAF" w:rsidRPr="00645049" w:rsidRDefault="00D07AAF" w:rsidP="004D4457">
      <w:p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25.</w:t>
      </w:r>
      <w:r w:rsidR="003155A9" w:rsidRPr="00645049">
        <w:rPr>
          <w:rFonts w:asciiTheme="minorHAnsi" w:hAnsiTheme="minorHAnsi" w:cstheme="minorHAnsi"/>
          <w:b/>
          <w:color w:val="auto"/>
          <w:sz w:val="22"/>
        </w:rPr>
        <w:t>7</w:t>
      </w:r>
      <w:r w:rsidRPr="00645049">
        <w:rPr>
          <w:rFonts w:asciiTheme="minorHAnsi" w:hAnsiTheme="minorHAnsi" w:cstheme="minorHAnsi"/>
          <w:b/>
          <w:color w:val="auto"/>
          <w:sz w:val="22"/>
        </w:rPr>
        <w:t>.</w:t>
      </w:r>
      <w:r w:rsidRPr="00645049">
        <w:rPr>
          <w:rFonts w:asciiTheme="minorHAnsi" w:hAnsiTheme="minorHAnsi" w:cstheme="minorHAnsi"/>
          <w:color w:val="auto"/>
          <w:sz w:val="22"/>
        </w:rPr>
        <w:t xml:space="preserve"> Sözleşme konusu işin bedelinin ödenmesi aşamasında doğacak Katma Değer Vergisi (KDV), ilgili mevzuatı çerçevesinde İdare tarafından yükleniciye ayrıca ödenir.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26- Geçici teminat </w:t>
      </w:r>
    </w:p>
    <w:p w:rsidR="00D07AAF" w:rsidRPr="00645049" w:rsidRDefault="00D07AAF" w:rsidP="004D4457">
      <w:pPr>
        <w:spacing w:after="147" w:line="240" w:lineRule="auto"/>
        <w:ind w:left="0" w:firstLine="567"/>
        <w:rPr>
          <w:rFonts w:asciiTheme="minorHAnsi" w:hAnsiTheme="minorHAnsi" w:cstheme="minorHAnsi"/>
          <w:b/>
          <w:color w:val="0070C0"/>
          <w:sz w:val="22"/>
        </w:rPr>
      </w:pPr>
      <w:r w:rsidRPr="00645049">
        <w:rPr>
          <w:rFonts w:asciiTheme="minorHAnsi" w:hAnsiTheme="minorHAnsi" w:cstheme="minorHAnsi"/>
          <w:b/>
          <w:color w:val="auto"/>
          <w:sz w:val="22"/>
        </w:rPr>
        <w:t>26.1</w:t>
      </w:r>
      <w:r w:rsidRPr="00CB0AE1">
        <w:rPr>
          <w:rFonts w:asciiTheme="minorHAnsi" w:hAnsiTheme="minorHAnsi" w:cstheme="minorHAnsi"/>
          <w:b/>
          <w:color w:val="auto"/>
          <w:sz w:val="22"/>
        </w:rPr>
        <w:t>.</w:t>
      </w:r>
      <w:r w:rsidRPr="00CB0AE1">
        <w:rPr>
          <w:rFonts w:asciiTheme="minorHAnsi" w:hAnsiTheme="minorHAnsi" w:cstheme="minorHAnsi"/>
          <w:color w:val="auto"/>
          <w:sz w:val="22"/>
        </w:rPr>
        <w:t xml:space="preserve"> İstekliler </w:t>
      </w:r>
      <w:r w:rsidR="003155A9" w:rsidRPr="00CB0AE1">
        <w:rPr>
          <w:rFonts w:asciiTheme="minorHAnsi" w:hAnsiTheme="minorHAnsi" w:cstheme="minorHAnsi"/>
          <w:color w:val="auto"/>
          <w:sz w:val="22"/>
        </w:rPr>
        <w:t>50.000 TL</w:t>
      </w:r>
      <w:r w:rsidRPr="00CB0AE1">
        <w:rPr>
          <w:rFonts w:asciiTheme="minorHAnsi" w:hAnsiTheme="minorHAnsi" w:cstheme="minorHAnsi"/>
          <w:color w:val="auto"/>
          <w:sz w:val="22"/>
        </w:rPr>
        <w:t xml:space="preserve"> geçici teminat vereceklerdir. </w:t>
      </w:r>
      <w:r w:rsidR="003155A9" w:rsidRPr="00CB0AE1">
        <w:rPr>
          <w:rFonts w:asciiTheme="minorHAnsi" w:hAnsiTheme="minorHAnsi" w:cstheme="minorHAnsi"/>
          <w:color w:val="auto"/>
          <w:sz w:val="22"/>
        </w:rPr>
        <w:t>Bu</w:t>
      </w:r>
      <w:r w:rsidRPr="00CB0AE1">
        <w:rPr>
          <w:rFonts w:asciiTheme="minorHAnsi" w:hAnsiTheme="minorHAnsi" w:cstheme="minorHAnsi"/>
          <w:color w:val="auto"/>
          <w:sz w:val="22"/>
        </w:rPr>
        <w:t xml:space="preserve"> bedelin </w:t>
      </w:r>
      <w:r w:rsidR="003155A9" w:rsidRPr="00CB0AE1">
        <w:rPr>
          <w:rFonts w:asciiTheme="minorHAnsi" w:hAnsiTheme="minorHAnsi" w:cstheme="minorHAnsi"/>
          <w:color w:val="auto"/>
          <w:sz w:val="22"/>
        </w:rPr>
        <w:t>altında</w:t>
      </w:r>
      <w:r w:rsidRPr="00CB0AE1">
        <w:rPr>
          <w:rFonts w:asciiTheme="minorHAnsi" w:hAnsiTheme="minorHAnsi" w:cstheme="minorHAnsi"/>
          <w:color w:val="auto"/>
          <w:sz w:val="22"/>
        </w:rPr>
        <w:t xml:space="preserve"> geçici teminat veren isteklinin teklifi değerlendirme dışı bırakılır.</w:t>
      </w:r>
      <w:r w:rsidRPr="00CB0AE1">
        <w:rPr>
          <w:rFonts w:asciiTheme="minorHAnsi" w:hAnsiTheme="minorHAnsi" w:cstheme="minorHAnsi"/>
          <w:strike/>
          <w:color w:val="auto"/>
          <w:sz w:val="22"/>
        </w:rPr>
        <w:t xml:space="preserve"> </w:t>
      </w:r>
    </w:p>
    <w:p w:rsidR="00D07AAF" w:rsidRPr="00645049" w:rsidRDefault="00D07AAF" w:rsidP="004D4457">
      <w:pPr>
        <w:spacing w:after="144"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26.2.</w:t>
      </w:r>
      <w:r w:rsidRPr="00645049">
        <w:rPr>
          <w:rFonts w:asciiTheme="minorHAnsi" w:hAnsiTheme="minorHAnsi" w:cstheme="minorHAnsi"/>
          <w:color w:val="auto"/>
          <w:sz w:val="22"/>
        </w:rP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D07AAF" w:rsidRPr="00645049" w:rsidRDefault="00D07AAF" w:rsidP="004D4457">
      <w:pPr>
        <w:spacing w:after="144"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26.3.</w:t>
      </w:r>
      <w:r w:rsidRPr="00645049">
        <w:rPr>
          <w:rFonts w:asciiTheme="minorHAnsi" w:hAnsiTheme="minorHAnsi" w:cstheme="minorHAnsi"/>
          <w:color w:val="auto"/>
          <w:sz w:val="22"/>
        </w:rPr>
        <w:t xml:space="preserve"> Geçici teminat olarak sunulan teminat mektuplarında geçerlilik tarihi belirtilmelidir. Bu tarih, </w:t>
      </w:r>
      <w:r w:rsidR="00F17B28" w:rsidRPr="00645049">
        <w:rPr>
          <w:rFonts w:asciiTheme="minorHAnsi" w:hAnsiTheme="minorHAnsi" w:cstheme="minorHAnsi"/>
          <w:color w:val="auto"/>
          <w:sz w:val="22"/>
        </w:rPr>
        <w:t>ihale tarihinden itibaren</w:t>
      </w:r>
      <w:r w:rsidR="002502EB" w:rsidRPr="00645049">
        <w:rPr>
          <w:rFonts w:asciiTheme="minorHAnsi" w:hAnsiTheme="minorHAnsi" w:cstheme="minorHAnsi"/>
          <w:color w:val="auto"/>
          <w:sz w:val="22"/>
        </w:rPr>
        <w:t xml:space="preserve"> en az</w:t>
      </w:r>
      <w:r w:rsidR="00F17B28" w:rsidRPr="00645049">
        <w:rPr>
          <w:rFonts w:asciiTheme="minorHAnsi" w:hAnsiTheme="minorHAnsi" w:cstheme="minorHAnsi"/>
          <w:color w:val="auto"/>
          <w:sz w:val="22"/>
        </w:rPr>
        <w:t xml:space="preserve"> 120 günü kapsayacak şekilde </w:t>
      </w:r>
      <w:r w:rsidRPr="00645049">
        <w:rPr>
          <w:rFonts w:asciiTheme="minorHAnsi" w:hAnsiTheme="minorHAnsi" w:cstheme="minorHAnsi"/>
          <w:color w:val="auto"/>
          <w:sz w:val="22"/>
        </w:rPr>
        <w:t xml:space="preserve">istekli tarafından belirlenir. </w:t>
      </w:r>
    </w:p>
    <w:p w:rsidR="00D07AAF" w:rsidRPr="00645049" w:rsidRDefault="00D07AAF" w:rsidP="004D4457">
      <w:pPr>
        <w:spacing w:after="163"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26.4.</w:t>
      </w:r>
      <w:r w:rsidRPr="00645049">
        <w:rPr>
          <w:rFonts w:asciiTheme="minorHAnsi" w:hAnsiTheme="minorHAnsi" w:cstheme="minorHAnsi"/>
          <w:color w:val="auto"/>
          <w:sz w:val="22"/>
        </w:rPr>
        <w:t xml:space="preserve"> Kabul edilebilir bir geçici teminat ile birlikte verilmeyen teklifler, istenilen katılma şartlarının sağlanamadığı gerekçesiyle İdare tarafından değerlendirme dışı bırakılacaktır.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27- Teminat olarak kabul edilecek değerler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27.1.</w:t>
      </w:r>
      <w:r w:rsidRPr="00645049">
        <w:rPr>
          <w:rFonts w:asciiTheme="minorHAnsi" w:hAnsiTheme="minorHAnsi" w:cstheme="minorHAnsi"/>
          <w:color w:val="auto"/>
          <w:sz w:val="22"/>
        </w:rPr>
        <w:t xml:space="preserve"> Teminat olarak kabul edilecek değerler aşağıda sayılmıştır: </w:t>
      </w:r>
    </w:p>
    <w:p w:rsidR="00D07AAF" w:rsidRPr="00645049" w:rsidRDefault="00D07AAF" w:rsidP="004D4457">
      <w:pPr>
        <w:numPr>
          <w:ilvl w:val="0"/>
          <w:numId w:val="3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Tedavüldeki Türk Parası. </w:t>
      </w:r>
    </w:p>
    <w:p w:rsidR="00D07AAF" w:rsidRPr="00645049" w:rsidRDefault="00D07AAF" w:rsidP="004D4457">
      <w:pPr>
        <w:numPr>
          <w:ilvl w:val="0"/>
          <w:numId w:val="31"/>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Bankalar tarafından verilen teminat mektupları.  </w:t>
      </w:r>
    </w:p>
    <w:p w:rsidR="00D07AAF" w:rsidRPr="00645049" w:rsidRDefault="00D07AAF" w:rsidP="004D4457">
      <w:pPr>
        <w:numPr>
          <w:ilvl w:val="0"/>
          <w:numId w:val="31"/>
        </w:numPr>
        <w:spacing w:after="144"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Hazine Müsteşarlığınca ihraç edilen Devlet İç Borçlanma Senetleri ve bu senetler yerine düzenlenen belgeler. </w:t>
      </w:r>
    </w:p>
    <w:p w:rsidR="00D07AAF" w:rsidRPr="00645049" w:rsidRDefault="00D07AAF" w:rsidP="004D4457">
      <w:pPr>
        <w:numPr>
          <w:ilvl w:val="1"/>
          <w:numId w:val="32"/>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27.1. maddesinin (c) bendinde belirtilen senetler ve bu senetler yerine düzenlenen belgelerden nominal değere faiz dahil edilerek ihraç edilenler, anaparaya tekabül eden satış değeri üzerinden teminat olarak kabul edilir. </w:t>
      </w:r>
    </w:p>
    <w:p w:rsidR="00D07AAF" w:rsidRPr="00645049" w:rsidRDefault="00D07AAF" w:rsidP="004D4457">
      <w:pPr>
        <w:numPr>
          <w:ilvl w:val="1"/>
          <w:numId w:val="32"/>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 </w:t>
      </w:r>
    </w:p>
    <w:p w:rsidR="00D07AAF" w:rsidRPr="00645049" w:rsidRDefault="00D07AAF" w:rsidP="004D4457">
      <w:pPr>
        <w:numPr>
          <w:ilvl w:val="1"/>
          <w:numId w:val="32"/>
        </w:numPr>
        <w:spacing w:after="58"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Teminat mektubu verilmesi halinde, bu mektubun kapsam ve şeklinin, </w:t>
      </w:r>
      <w:r w:rsidRPr="00CB0AE1">
        <w:rPr>
          <w:rFonts w:asciiTheme="minorHAnsi" w:hAnsiTheme="minorHAnsi" w:cstheme="minorHAnsi"/>
          <w:color w:val="auto"/>
          <w:sz w:val="22"/>
        </w:rPr>
        <w:t>standart</w:t>
      </w:r>
      <w:r w:rsidR="00AF1B29" w:rsidRPr="00CB0AE1">
        <w:rPr>
          <w:rFonts w:asciiTheme="minorHAnsi" w:hAnsiTheme="minorHAnsi" w:cstheme="minorHAnsi"/>
          <w:color w:val="auto"/>
          <w:sz w:val="22"/>
        </w:rPr>
        <w:t xml:space="preserve"> forma</w:t>
      </w:r>
      <w:r w:rsidRPr="00CB0AE1">
        <w:rPr>
          <w:rFonts w:asciiTheme="minorHAnsi" w:hAnsiTheme="minorHAnsi" w:cstheme="minorHAnsi"/>
          <w:color w:val="auto"/>
          <w:sz w:val="22"/>
        </w:rPr>
        <w:t xml:space="preserve"> </w:t>
      </w:r>
      <w:r w:rsidRPr="00645049">
        <w:rPr>
          <w:rFonts w:asciiTheme="minorHAnsi" w:hAnsiTheme="minorHAnsi" w:cstheme="minorHAnsi"/>
          <w:color w:val="auto"/>
          <w:sz w:val="22"/>
        </w:rPr>
        <w:t xml:space="preserve">uygun olması gerekir. </w:t>
      </w:r>
    </w:p>
    <w:p w:rsidR="00D07AAF" w:rsidRPr="00645049" w:rsidRDefault="00D07AAF" w:rsidP="004D4457">
      <w:pPr>
        <w:spacing w:after="0" w:line="240" w:lineRule="auto"/>
        <w:ind w:left="0" w:firstLine="567"/>
        <w:jc w:val="left"/>
        <w:rPr>
          <w:rFonts w:asciiTheme="minorHAnsi" w:hAnsiTheme="minorHAnsi" w:cstheme="minorHAnsi"/>
          <w:color w:val="auto"/>
          <w:sz w:val="22"/>
        </w:rPr>
      </w:pPr>
      <w:r w:rsidRPr="00645049">
        <w:rPr>
          <w:rFonts w:asciiTheme="minorHAnsi" w:eastAsia="Calibri" w:hAnsiTheme="minorHAnsi" w:cstheme="minorHAnsi"/>
          <w:strike/>
          <w:color w:val="auto"/>
          <w:sz w:val="22"/>
        </w:rPr>
        <w:t xml:space="preserve">                                                         </w:t>
      </w:r>
      <w:r w:rsidRPr="00645049">
        <w:rPr>
          <w:rFonts w:asciiTheme="minorHAnsi" w:eastAsia="Calibri" w:hAnsiTheme="minorHAnsi" w:cstheme="minorHAnsi"/>
          <w:color w:val="auto"/>
          <w:sz w:val="22"/>
        </w:rPr>
        <w:t xml:space="preserve">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Bu esaslara ve standart formlara aykırı olarak düzenlenmiş teminat mektupları geçerli kabul edilmez. </w:t>
      </w:r>
    </w:p>
    <w:p w:rsidR="00D07AAF" w:rsidRPr="00645049" w:rsidRDefault="00D07AAF" w:rsidP="004D4457">
      <w:pPr>
        <w:numPr>
          <w:ilvl w:val="1"/>
          <w:numId w:val="3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Teminatlar, teminat olarak kabul edilen diğer değerlerle değiştirilebilir. </w:t>
      </w:r>
    </w:p>
    <w:p w:rsidR="00D07AAF" w:rsidRPr="00645049" w:rsidRDefault="00D07AAF" w:rsidP="004D4457">
      <w:pPr>
        <w:numPr>
          <w:ilvl w:val="1"/>
          <w:numId w:val="3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Her ne suretle olursa olsun, İdarece alınan teminatlar haczedilemez ve üzerine ihtiyati tedbir konulamaz.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28- Geçici teminatın teslim yeri </w:t>
      </w:r>
    </w:p>
    <w:p w:rsidR="00D07AAF" w:rsidRPr="00645049" w:rsidRDefault="002C25C3" w:rsidP="002C25C3">
      <w:pPr>
        <w:spacing w:line="240" w:lineRule="auto"/>
        <w:ind w:left="567" w:firstLine="0"/>
        <w:rPr>
          <w:rFonts w:asciiTheme="minorHAnsi" w:hAnsiTheme="minorHAnsi" w:cstheme="minorHAnsi"/>
          <w:color w:val="auto"/>
          <w:sz w:val="22"/>
        </w:rPr>
      </w:pPr>
      <w:r>
        <w:rPr>
          <w:rFonts w:asciiTheme="minorHAnsi" w:hAnsiTheme="minorHAnsi" w:cstheme="minorHAnsi"/>
          <w:b/>
          <w:color w:val="auto"/>
          <w:sz w:val="22"/>
        </w:rPr>
        <w:t>28.</w:t>
      </w:r>
      <w:r w:rsidR="00D07AAF" w:rsidRPr="00645049">
        <w:rPr>
          <w:rFonts w:asciiTheme="minorHAnsi" w:hAnsiTheme="minorHAnsi" w:cstheme="minorHAnsi"/>
          <w:b/>
          <w:color w:val="auto"/>
          <w:sz w:val="22"/>
        </w:rPr>
        <w:t>1.</w:t>
      </w:r>
      <w:r>
        <w:rPr>
          <w:rFonts w:asciiTheme="minorHAnsi" w:hAnsiTheme="minorHAnsi" w:cstheme="minorHAnsi"/>
          <w:b/>
          <w:color w:val="auto"/>
          <w:sz w:val="22"/>
        </w:rPr>
        <w:t xml:space="preserve"> </w:t>
      </w:r>
      <w:r w:rsidR="00D07AAF" w:rsidRPr="00645049">
        <w:rPr>
          <w:rFonts w:asciiTheme="minorHAnsi" w:hAnsiTheme="minorHAnsi" w:cstheme="minorHAnsi"/>
          <w:color w:val="auto"/>
          <w:sz w:val="22"/>
        </w:rPr>
        <w:t xml:space="preserve">Teminat mektupları, teklifle birlikte zarf içerisinde İdareye sunulur.  </w:t>
      </w:r>
    </w:p>
    <w:p w:rsidR="00B43DC4" w:rsidRPr="00645049" w:rsidRDefault="00D07AAF"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b/>
          <w:color w:val="auto"/>
          <w:sz w:val="22"/>
        </w:rPr>
        <w:t>28.2.</w:t>
      </w:r>
      <w:r w:rsidRPr="00645049">
        <w:rPr>
          <w:rFonts w:asciiTheme="minorHAnsi" w:hAnsiTheme="minorHAnsi" w:cstheme="minorHAnsi"/>
          <w:color w:val="auto"/>
          <w:sz w:val="22"/>
        </w:rPr>
        <w:t xml:space="preserve"> Teminat mektupları dışındaki teminatların</w:t>
      </w:r>
      <w:r w:rsidR="00B43DC4" w:rsidRPr="00645049">
        <w:rPr>
          <w:rFonts w:asciiTheme="minorHAnsi" w:hAnsiTheme="minorHAnsi" w:cstheme="minorHAnsi"/>
          <w:color w:val="auto"/>
          <w:sz w:val="22"/>
        </w:rPr>
        <w:t>;</w:t>
      </w:r>
    </w:p>
    <w:p w:rsidR="00B43DC4" w:rsidRPr="00645049" w:rsidRDefault="00B43DC4" w:rsidP="004D4457">
      <w:pPr>
        <w:widowControl w:val="0"/>
        <w:spacing w:after="120" w:line="240" w:lineRule="auto"/>
        <w:ind w:left="0" w:firstLine="567"/>
        <w:contextualSpacing/>
        <w:rPr>
          <w:rFonts w:asciiTheme="minorHAnsi" w:hAnsiTheme="minorHAnsi" w:cstheme="minorHAnsi"/>
          <w:color w:val="auto"/>
          <w:sz w:val="22"/>
        </w:rPr>
      </w:pPr>
    </w:p>
    <w:p w:rsidR="00B43DC4" w:rsidRPr="00645049" w:rsidRDefault="00B43DC4"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İŞ BANKASI BAKIRKÖY TİCARİ ŞUBESİ</w:t>
      </w:r>
    </w:p>
    <w:p w:rsidR="00B43DC4" w:rsidRPr="00645049" w:rsidRDefault="00B43DC4"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lastRenderedPageBreak/>
        <w:t xml:space="preserve">ŞUBE KODU: </w:t>
      </w:r>
      <w:r w:rsidRPr="00645049">
        <w:rPr>
          <w:rFonts w:asciiTheme="minorHAnsi" w:hAnsiTheme="minorHAnsi" w:cstheme="minorHAnsi"/>
          <w:color w:val="auto"/>
          <w:sz w:val="22"/>
        </w:rPr>
        <w:tab/>
        <w:t>1396</w:t>
      </w:r>
    </w:p>
    <w:p w:rsidR="00B43DC4" w:rsidRPr="00645049" w:rsidRDefault="00B43DC4"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TL HESAP NO:  19712</w:t>
      </w:r>
    </w:p>
    <w:p w:rsidR="00B43DC4" w:rsidRPr="00645049" w:rsidRDefault="00B43DC4"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IBAN NO: TR410006400000113960019712</w:t>
      </w:r>
    </w:p>
    <w:p w:rsidR="00B43DC4" w:rsidRPr="00645049" w:rsidRDefault="00B43DC4"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 xml:space="preserve">SWİFT: ISBKTRIS </w:t>
      </w:r>
    </w:p>
    <w:p w:rsidR="00B43DC4" w:rsidRPr="00645049" w:rsidRDefault="00B43DC4" w:rsidP="004D4457">
      <w:pPr>
        <w:widowControl w:val="0"/>
        <w:spacing w:after="120" w:line="240" w:lineRule="auto"/>
        <w:ind w:left="0" w:firstLine="567"/>
        <w:contextualSpacing/>
        <w:rPr>
          <w:rFonts w:asciiTheme="minorHAnsi" w:hAnsiTheme="minorHAnsi" w:cstheme="minorHAnsi"/>
          <w:color w:val="auto"/>
          <w:sz w:val="22"/>
        </w:rPr>
      </w:pPr>
    </w:p>
    <w:p w:rsidR="00D07AAF" w:rsidRPr="00645049" w:rsidRDefault="00B43DC4"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hesabına </w:t>
      </w:r>
      <w:r w:rsidR="00D07AAF" w:rsidRPr="00645049">
        <w:rPr>
          <w:rFonts w:asciiTheme="minorHAnsi" w:hAnsiTheme="minorHAnsi" w:cstheme="minorHAnsi"/>
          <w:color w:val="auto"/>
          <w:sz w:val="22"/>
        </w:rPr>
        <w:t xml:space="preserve">yatırılması ve makbuzlarının teklif zarfının içinde sunulması gerekir.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29- Geçici teminatın iadesi </w:t>
      </w:r>
    </w:p>
    <w:p w:rsidR="00D07AAF" w:rsidRPr="00645049" w:rsidRDefault="00D07AAF" w:rsidP="004D4457">
      <w:pPr>
        <w:numPr>
          <w:ilvl w:val="1"/>
          <w:numId w:val="36"/>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üzerinde kalan istekli ile ekonomik açıdan en avantajlı ikinci teklif sahibi istekliye ait teminat mektupları, ihaleden sonra idareye teslim edilir. Diğer isteklilere ait teminatlar ise hemen iade edilir. </w:t>
      </w:r>
    </w:p>
    <w:p w:rsidR="00D07AAF" w:rsidRPr="00645049" w:rsidRDefault="00D07AAF" w:rsidP="004D4457">
      <w:pPr>
        <w:numPr>
          <w:ilvl w:val="1"/>
          <w:numId w:val="36"/>
        </w:num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üzerinde bırakılan isteklinin geçici teminatı ise gerekli kesin teminatın verilip sözleşmeyi imzalaması halinde iade edilir. </w:t>
      </w:r>
    </w:p>
    <w:p w:rsidR="00D07AAF" w:rsidRPr="00645049" w:rsidRDefault="00D07AAF" w:rsidP="004D4457">
      <w:pPr>
        <w:numPr>
          <w:ilvl w:val="1"/>
          <w:numId w:val="36"/>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üzerinde bırakılan istekli ile sözleşme imzalanması halinde, ekonomik açıdan en avantajlı ikinci teklif sahibine ait teminat, sözleşme imzalandıktan hemen sonra iade edilir.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IV-TEKLİFLERİN DEĞERLENDİRİLMESİ VE SÖZLEŞME YAPILMASINA İLİŞKİN HUSUSLAR </w:t>
      </w:r>
    </w:p>
    <w:p w:rsidR="00D07AAF" w:rsidRPr="00645049" w:rsidRDefault="00D07AAF" w:rsidP="004D4457">
      <w:pPr>
        <w:spacing w:after="146"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30- Tekliflerin alınması ve açılması </w:t>
      </w:r>
    </w:p>
    <w:p w:rsidR="00D07AAF" w:rsidRPr="00645049" w:rsidRDefault="00D07AAF" w:rsidP="004D4457">
      <w:pPr>
        <w:numPr>
          <w:ilvl w:val="1"/>
          <w:numId w:val="37"/>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Teklifler, bu Şartnamede belirtilen ihale saatine kadar İdareye (tekliflerin sunulacağı yere) verilecektir. </w:t>
      </w:r>
    </w:p>
    <w:p w:rsidR="00D07AAF" w:rsidRPr="00645049" w:rsidRDefault="00D07AAF" w:rsidP="004D4457">
      <w:pPr>
        <w:numPr>
          <w:ilvl w:val="1"/>
          <w:numId w:val="37"/>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komisyonunca, tekliflerin alınması ve açılmasında aşağıda yer alan usul uygulanır: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30.2.1.</w:t>
      </w:r>
      <w:r w:rsidRPr="00645049">
        <w:rPr>
          <w:rFonts w:asciiTheme="minorHAnsi" w:hAnsiTheme="minorHAnsi" w:cstheme="minorHAnsi"/>
          <w:color w:val="auto"/>
          <w:sz w:val="22"/>
        </w:rPr>
        <w:t xml:space="preserve"> İhale komisyonunca bu Şartnamede belirtilen ihale saatinde ihaleye başlanır ve bu saate kadar kaç teklif verilmiş olduğu bir tutanakla tespit edilerek, hazır bulunanlara duyurulur. </w:t>
      </w:r>
    </w:p>
    <w:p w:rsidR="00D07AAF" w:rsidRPr="00645049" w:rsidRDefault="00D07AAF" w:rsidP="004D4457">
      <w:pPr>
        <w:spacing w:after="0"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30.2.2.</w:t>
      </w:r>
      <w:r w:rsidRPr="00645049">
        <w:rPr>
          <w:rFonts w:asciiTheme="minorHAnsi" w:hAnsiTheme="minorHAnsi" w:cstheme="minorHAnsi"/>
          <w:color w:val="auto"/>
          <w:sz w:val="22"/>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B43DC4" w:rsidRPr="00645049" w:rsidRDefault="00B43DC4" w:rsidP="004D4457">
      <w:pPr>
        <w:spacing w:after="0" w:line="240" w:lineRule="auto"/>
        <w:ind w:left="0" w:firstLine="567"/>
        <w:rPr>
          <w:rFonts w:asciiTheme="minorHAnsi" w:hAnsiTheme="minorHAnsi" w:cstheme="minorHAnsi"/>
          <w:color w:val="auto"/>
          <w:sz w:val="22"/>
        </w:rPr>
      </w:pP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30.2.3.</w:t>
      </w:r>
      <w:r w:rsidRPr="00645049">
        <w:rPr>
          <w:rFonts w:asciiTheme="minorHAnsi" w:hAnsiTheme="minorHAnsi" w:cstheme="minorHAnsi"/>
          <w:color w:val="auto"/>
          <w:sz w:val="22"/>
        </w:rP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30.2.4.</w:t>
      </w:r>
      <w:r w:rsidRPr="00645049">
        <w:rPr>
          <w:rFonts w:asciiTheme="minorHAnsi" w:hAnsiTheme="minorHAnsi" w:cstheme="minorHAnsi"/>
          <w:color w:val="auto"/>
          <w:sz w:val="22"/>
        </w:rPr>
        <w:t xml:space="preserve"> Bu aşamada; hiçbir teklifin reddine veya kabulüne karar verilmez. Teklifi oluşturan belgeler düzeltilemez ve tamamlanamaz. Teklifler değerlendirilmek üzere ilk oturum kapatılır.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31- Tekliflerin değerlendirilmesi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31.1.</w:t>
      </w:r>
      <w:r w:rsidRPr="00645049">
        <w:rPr>
          <w:rFonts w:asciiTheme="minorHAnsi" w:hAnsiTheme="minorHAnsi" w:cstheme="minorHAnsi"/>
          <w:color w:val="auto"/>
          <w:sz w:val="22"/>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31.2.</w:t>
      </w:r>
      <w:r w:rsidRPr="00645049">
        <w:rPr>
          <w:rFonts w:asciiTheme="minorHAnsi" w:hAnsiTheme="minorHAnsi" w:cstheme="minorHAnsi"/>
          <w:color w:val="auto"/>
          <w:sz w:val="22"/>
        </w:rPr>
        <w:t xml:space="preserve">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w:t>
      </w:r>
      <w:r w:rsidRPr="00645049">
        <w:rPr>
          <w:rFonts w:asciiTheme="minorHAnsi" w:hAnsiTheme="minorHAnsi" w:cstheme="minorHAnsi"/>
          <w:color w:val="auto"/>
          <w:sz w:val="22"/>
        </w:rPr>
        <w:lastRenderedPageBreak/>
        <w:t xml:space="preserve">dikkate alınarak İdare tarafından iki iş gününden az olmamak üzere makul bir tamamlama süresi verilir. Belirlenen sürede belge ve bilgileri tamamlamayanların teklifleri değerlendirme dışı bırakılır ve geçici teminatları gelir kaydedilir.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31.3.</w:t>
      </w:r>
      <w:r w:rsidRPr="00645049">
        <w:rPr>
          <w:rFonts w:asciiTheme="minorHAnsi" w:hAnsiTheme="minorHAnsi" w:cstheme="minorHAnsi"/>
          <w:color w:val="auto"/>
          <w:sz w:val="22"/>
        </w:rPr>
        <w:t xml:space="preserve">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D07AAF" w:rsidRPr="00645049" w:rsidRDefault="00D07AAF" w:rsidP="004D4457">
      <w:p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31.4.</w:t>
      </w:r>
      <w:r w:rsidRPr="00645049">
        <w:rPr>
          <w:rFonts w:asciiTheme="minorHAnsi" w:hAnsiTheme="minorHAnsi" w:cstheme="minorHAnsi"/>
          <w:color w:val="auto"/>
          <w:sz w:val="22"/>
        </w:rPr>
        <w:t xml:space="preserve"> Bu ilk değerlendirme ve işlemler sonucunda belgeleri eksiksiz ve teklif mektubu ile geçici teminatı usulüne uygun olan isteklilerin tekliflerinin ayrıntılı değerlendirilmesine geçilir.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31.5.</w:t>
      </w:r>
      <w:r w:rsidRPr="00645049">
        <w:rPr>
          <w:rFonts w:asciiTheme="minorHAnsi" w:hAnsiTheme="minorHAnsi" w:cstheme="minorHAnsi"/>
          <w:color w:val="auto"/>
          <w:sz w:val="22"/>
        </w:rPr>
        <w:t xml:space="preserve"> Bu aşamada, isteklilerin ihale konusu işi yapabilme kapasitelerini belirleyen yeterlik kriterlerine ve tekliflerin ihale dokümanında belirtilen şartlar</w:t>
      </w:r>
      <w:r w:rsidR="00B43DC4" w:rsidRPr="00645049">
        <w:rPr>
          <w:rFonts w:asciiTheme="minorHAnsi" w:hAnsiTheme="minorHAnsi" w:cstheme="minorHAnsi"/>
          <w:color w:val="auto"/>
          <w:sz w:val="22"/>
        </w:rPr>
        <w:t>a uygun olup olmadığı ile birim fiyat teklif</w:t>
      </w:r>
      <w:r w:rsidRPr="00645049">
        <w:rPr>
          <w:rFonts w:asciiTheme="minorHAnsi" w:hAnsiTheme="minorHAnsi" w:cstheme="minorHAnsi"/>
          <w:color w:val="auto"/>
          <w:sz w:val="22"/>
        </w:rPr>
        <w:t xml:space="preserve"> alınan ihalede, birim fiyat teklif cetvellerinde aritmetik hata bulunup bulunmadığı incelenir. Uygun olmadığı belirlenen teklifler ile birim fiyat teklif cetvellerinde aritmetik hata bulunan teklifler değerlendirme dışı bırakılır.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31.6.</w:t>
      </w:r>
      <w:r w:rsidRPr="00645049">
        <w:rPr>
          <w:rFonts w:asciiTheme="minorHAnsi" w:hAnsiTheme="minorHAnsi" w:cstheme="minorHAnsi"/>
          <w:color w:val="auto"/>
          <w:sz w:val="22"/>
        </w:rPr>
        <w:t xml:space="preserve"> Açıklama istenilmeksizin sonuçlandırılan ihalelerde, fiyat veya fiyat ile birlikte fiyat dışı unsurlar üzerinden elektronik eksiltme yapılmasının öngörülmesi halinde, yeterli görülen istekliler davet edilerek elektronik eksiltme gerçekleştirilir. Bu ihalelerde istekliler, teklif fiyatları ve eksiltmeye konu fiyat dışı unsurların değerleri yaklaşık maliyet ile birlikte, eksiltme sonuçlanınca açıklanır. Yalnızca fiyat dışı unsurlar üzerinden elektronik eksiltme yapılması öngörülen ihalelerde ise eksiltme, aşırı düşük teklif değerlendirmesinden sonra yeterli görülen istekliler davet edilerek gerçekleştirilir.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32- İsteklilerden tekliflerine açıklık getirmelerinin istenilmesi </w:t>
      </w:r>
    </w:p>
    <w:p w:rsidR="00D07AAF" w:rsidRPr="00645049" w:rsidRDefault="00D07AAF" w:rsidP="004D4457">
      <w:pPr>
        <w:spacing w:after="144"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32.1.</w:t>
      </w:r>
      <w:r w:rsidRPr="00645049">
        <w:rPr>
          <w:rFonts w:asciiTheme="minorHAnsi" w:hAnsiTheme="minorHAnsi" w:cstheme="minorHAnsi"/>
          <w:color w:val="auto"/>
          <w:sz w:val="22"/>
        </w:rPr>
        <w:t xml:space="preserve"> İhale komisyonunun talebi üzerine İdare, tekliflerin incelenmesi, karşılaştırılması ve değerlendirilmesinde yararlanmak üzere açık olmayan hususlarla ilgili isteklilerden açıklama isteyebilir.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32.2.</w:t>
      </w:r>
      <w:r w:rsidRPr="00645049">
        <w:rPr>
          <w:rFonts w:asciiTheme="minorHAnsi" w:hAnsiTheme="minorHAnsi" w:cstheme="minorHAnsi"/>
          <w:color w:val="auto"/>
          <w:sz w:val="22"/>
        </w:rP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32.3.</w:t>
      </w:r>
      <w:r w:rsidRPr="00645049">
        <w:rPr>
          <w:rFonts w:asciiTheme="minorHAnsi" w:hAnsiTheme="minorHAnsi" w:cstheme="minorHAnsi"/>
          <w:color w:val="auto"/>
          <w:sz w:val="22"/>
        </w:rPr>
        <w:t xml:space="preserve"> İdarenin yazılı açıklama talebine, istekli tarafından yazılı olarak cevap verilir.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33- </w:t>
      </w:r>
      <w:r w:rsidR="00496980" w:rsidRPr="00645049">
        <w:rPr>
          <w:rFonts w:asciiTheme="minorHAnsi" w:hAnsiTheme="minorHAnsi" w:cstheme="minorHAnsi"/>
          <w:b/>
          <w:color w:val="auto"/>
          <w:sz w:val="22"/>
        </w:rPr>
        <w:t>Aşırı düşük teklifler</w:t>
      </w:r>
      <w:r w:rsidRPr="00645049">
        <w:rPr>
          <w:rFonts w:asciiTheme="minorHAnsi" w:hAnsiTheme="minorHAnsi" w:cstheme="minorHAnsi"/>
          <w:b/>
          <w:color w:val="auto"/>
          <w:sz w:val="22"/>
        </w:rPr>
        <w:t xml:space="preserve">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33.1.</w:t>
      </w:r>
      <w:r w:rsidRPr="00645049">
        <w:rPr>
          <w:rFonts w:asciiTheme="minorHAnsi" w:hAnsiTheme="minorHAnsi" w:cstheme="minorHAnsi"/>
          <w:color w:val="auto"/>
          <w:sz w:val="22"/>
        </w:rPr>
        <w:t xml:space="preserve"> </w:t>
      </w:r>
      <w:r w:rsidR="00496980" w:rsidRPr="00645049">
        <w:rPr>
          <w:rFonts w:asciiTheme="minorHAnsi" w:hAnsiTheme="minorHAnsi" w:cstheme="minorHAnsi"/>
          <w:color w:val="auto"/>
          <w:sz w:val="22"/>
        </w:rPr>
        <w:t>İhale komisyonu, verilen teklifleri değerlendirdikten sonra diğer tekliflere veya vakıf yükseköğretim kurumunun tespit ettiği tahmini bedele göre teklif fiyatı aşırı düşük olanları tespit eder. Bu teklifleri reddetmeden önce belirlediği süre içinde teklif sahiplerinden teklifte önemli olduğunu tespit ettiği bileşenler ile ilgili ayrıntıları yazılı olarak ister. Bu değerlendirme sonucunda, açıklamaları yeterli görülmeyen veya yazılı açıklamada bulunmayan isteklilerin teklifleri reddedilir.</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34- Bütün tekliflerin reddedilmesi ve ihalenin iptal edilmesi </w:t>
      </w:r>
    </w:p>
    <w:p w:rsidR="00D07AAF" w:rsidRPr="00645049" w:rsidRDefault="00D07AAF" w:rsidP="004D4457">
      <w:p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34.1.</w:t>
      </w:r>
      <w:r w:rsidRPr="00645049">
        <w:rPr>
          <w:rFonts w:asciiTheme="minorHAnsi" w:hAnsiTheme="minorHAnsi" w:cstheme="minorHAnsi"/>
          <w:color w:val="auto"/>
          <w:sz w:val="22"/>
        </w:rPr>
        <w:t xml:space="preserve"> İhale komisyonu kararı üzerine İdare, verilmiş olan bütün teklifleri reddederek ihaleyi iptal etmekte serbesttir. İdare bütün tekliflerin reddedilmesi nedeniyle herhangi bir yükümlülük altına girmez.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34.2.</w:t>
      </w:r>
      <w:r w:rsidRPr="00645049">
        <w:rPr>
          <w:rFonts w:asciiTheme="minorHAnsi" w:hAnsiTheme="minorHAnsi" w:cstheme="minorHAnsi"/>
          <w:color w:val="auto"/>
          <w:sz w:val="22"/>
        </w:rPr>
        <w:t xml:space="preserve"> İhalenin iptal edilmesi halinde bu durum, bütün isteklilere gerekçesiyle birlikte derhal bildirilir.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35- Ekonomik açıdan en avantajlı teklifin belirlenmesi </w:t>
      </w:r>
    </w:p>
    <w:p w:rsidR="00D07AAF" w:rsidRPr="00645049" w:rsidRDefault="00D07AAF" w:rsidP="004D4457">
      <w:pPr>
        <w:tabs>
          <w:tab w:val="center" w:pos="4031"/>
          <w:tab w:val="center" w:pos="7434"/>
        </w:tabs>
        <w:spacing w:after="214" w:line="240" w:lineRule="auto"/>
        <w:ind w:left="0" w:firstLine="567"/>
        <w:jc w:val="left"/>
        <w:rPr>
          <w:rFonts w:asciiTheme="minorHAnsi" w:hAnsiTheme="minorHAnsi" w:cstheme="minorHAnsi"/>
          <w:color w:val="auto"/>
          <w:sz w:val="22"/>
        </w:rPr>
      </w:pPr>
      <w:r w:rsidRPr="00645049">
        <w:rPr>
          <w:rFonts w:asciiTheme="minorHAnsi" w:eastAsia="Calibri" w:hAnsiTheme="minorHAnsi" w:cstheme="minorHAnsi"/>
          <w:color w:val="auto"/>
          <w:sz w:val="22"/>
        </w:rPr>
        <w:tab/>
      </w:r>
      <w:r w:rsidRPr="00645049">
        <w:rPr>
          <w:rFonts w:asciiTheme="minorHAnsi" w:hAnsiTheme="minorHAnsi" w:cstheme="minorHAnsi"/>
          <w:b/>
          <w:color w:val="auto"/>
          <w:sz w:val="22"/>
        </w:rPr>
        <w:t>35.1.</w:t>
      </w:r>
      <w:r w:rsidRPr="00645049">
        <w:rPr>
          <w:rFonts w:asciiTheme="minorHAnsi" w:hAnsiTheme="minorHAnsi" w:cstheme="minorHAnsi"/>
          <w:color w:val="auto"/>
          <w:sz w:val="22"/>
        </w:rPr>
        <w:t xml:space="preserve"> Bu ihalede ekonomi</w:t>
      </w:r>
      <w:r w:rsidR="004E465E" w:rsidRPr="00645049">
        <w:rPr>
          <w:rFonts w:asciiTheme="minorHAnsi" w:hAnsiTheme="minorHAnsi" w:cstheme="minorHAnsi"/>
          <w:color w:val="auto"/>
          <w:sz w:val="22"/>
        </w:rPr>
        <w:t>k açıdan en avantajlı teklif, teklif edilen fiyatların en düşük olanıdır.</w:t>
      </w:r>
      <w:r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ab/>
        <w:t xml:space="preserve"> </w:t>
      </w:r>
      <w:r w:rsidRPr="00645049">
        <w:rPr>
          <w:rFonts w:asciiTheme="minorHAnsi" w:eastAsia="Calibri" w:hAnsiTheme="minorHAnsi" w:cstheme="minorHAnsi"/>
          <w:strike/>
          <w:color w:val="auto"/>
          <w:sz w:val="22"/>
        </w:rPr>
        <w:t xml:space="preserve">                                              </w:t>
      </w:r>
      <w:r w:rsidRPr="00645049">
        <w:rPr>
          <w:rFonts w:asciiTheme="minorHAnsi" w:eastAsia="Calibri" w:hAnsiTheme="minorHAnsi" w:cstheme="minorHAnsi"/>
          <w:color w:val="auto"/>
          <w:sz w:val="22"/>
        </w:rPr>
        <w:t xml:space="preserve"> </w:t>
      </w:r>
    </w:p>
    <w:p w:rsidR="00A24BE0" w:rsidRPr="00645049" w:rsidRDefault="00A24BE0" w:rsidP="004D4457">
      <w:pPr>
        <w:spacing w:after="164"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lastRenderedPageBreak/>
        <w:t>35.2.</w:t>
      </w:r>
      <w:r w:rsidRPr="00645049">
        <w:rPr>
          <w:rFonts w:asciiTheme="minorHAnsi" w:hAnsiTheme="minorHAnsi" w:cstheme="minorHAnsi"/>
          <w:color w:val="auto"/>
          <w:sz w:val="22"/>
        </w:rPr>
        <w:t xml:space="preserve"> </w:t>
      </w:r>
      <w:r w:rsidR="00D07AAF" w:rsidRPr="00645049">
        <w:rPr>
          <w:rFonts w:asciiTheme="minorHAnsi" w:hAnsiTheme="minorHAnsi" w:cstheme="minorHAnsi"/>
          <w:color w:val="auto"/>
          <w:sz w:val="22"/>
        </w:rPr>
        <w:t>Ekonomik açıdan en avantajlı teklifin birden fazla istekli taraf</w:t>
      </w:r>
      <w:r w:rsidRPr="00645049">
        <w:rPr>
          <w:rFonts w:asciiTheme="minorHAnsi" w:hAnsiTheme="minorHAnsi" w:cstheme="minorHAnsi"/>
          <w:color w:val="auto"/>
          <w:sz w:val="22"/>
        </w:rPr>
        <w:t xml:space="preserve">ından </w:t>
      </w:r>
      <w:r w:rsidR="00BF6DF3" w:rsidRPr="00645049">
        <w:rPr>
          <w:rFonts w:asciiTheme="minorHAnsi" w:hAnsiTheme="minorHAnsi" w:cstheme="minorHAnsi"/>
          <w:color w:val="auto"/>
          <w:sz w:val="22"/>
        </w:rPr>
        <w:t xml:space="preserve">verilmiş olması halinde; üst </w:t>
      </w:r>
      <w:r w:rsidR="002502EB" w:rsidRPr="00645049">
        <w:rPr>
          <w:rFonts w:asciiTheme="minorHAnsi" w:hAnsiTheme="minorHAnsi" w:cstheme="minorHAnsi"/>
          <w:color w:val="auto"/>
          <w:sz w:val="22"/>
        </w:rPr>
        <w:t xml:space="preserve">ve/veya yeni </w:t>
      </w:r>
      <w:r w:rsidR="00BF6DF3" w:rsidRPr="00645049">
        <w:rPr>
          <w:rFonts w:asciiTheme="minorHAnsi" w:hAnsiTheme="minorHAnsi" w:cstheme="minorHAnsi"/>
          <w:color w:val="auto"/>
          <w:sz w:val="22"/>
        </w:rPr>
        <w:t>model araç</w:t>
      </w:r>
      <w:r w:rsidR="002502EB" w:rsidRPr="00645049">
        <w:rPr>
          <w:rFonts w:asciiTheme="minorHAnsi" w:hAnsiTheme="minorHAnsi" w:cstheme="minorHAnsi"/>
          <w:color w:val="auto"/>
          <w:sz w:val="22"/>
        </w:rPr>
        <w:t>lar ile hizmet vermeyi taahhüt eden isteklinin</w:t>
      </w:r>
      <w:r w:rsidR="00BF6DF3" w:rsidRPr="00645049">
        <w:rPr>
          <w:rFonts w:asciiTheme="minorHAnsi" w:hAnsiTheme="minorHAnsi" w:cstheme="minorHAnsi"/>
          <w:color w:val="auto"/>
          <w:sz w:val="22"/>
        </w:rPr>
        <w:t xml:space="preserve"> teklif</w:t>
      </w:r>
      <w:r w:rsidRPr="00645049">
        <w:rPr>
          <w:rFonts w:asciiTheme="minorHAnsi" w:hAnsiTheme="minorHAnsi" w:cstheme="minorHAnsi"/>
          <w:color w:val="auto"/>
          <w:sz w:val="22"/>
        </w:rPr>
        <w:t>i</w:t>
      </w:r>
      <w:r w:rsidR="00BF6DF3" w:rsidRPr="00645049">
        <w:rPr>
          <w:rFonts w:asciiTheme="minorHAnsi" w:hAnsiTheme="minorHAnsi" w:cstheme="minorHAnsi"/>
          <w:color w:val="auto"/>
          <w:sz w:val="22"/>
        </w:rPr>
        <w:t xml:space="preserve"> tercih edilecektir.</w:t>
      </w:r>
    </w:p>
    <w:p w:rsidR="00D07AAF" w:rsidRPr="00645049" w:rsidRDefault="00A24BE0" w:rsidP="004D4457">
      <w:pPr>
        <w:spacing w:after="164"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Araçlar modellerinin aynı olması durumunda iş deneyim belgelerinin tutarları değerlendirilerek belge tutarı fazla olan</w:t>
      </w:r>
      <w:r w:rsidR="002502EB" w:rsidRPr="00645049">
        <w:rPr>
          <w:rFonts w:asciiTheme="minorHAnsi" w:hAnsiTheme="minorHAnsi" w:cstheme="minorHAnsi"/>
          <w:color w:val="auto"/>
          <w:sz w:val="22"/>
        </w:rPr>
        <w:t xml:space="preserve"> ve en fazla sayıda eğitim kurumuna</w:t>
      </w:r>
      <w:r w:rsidRPr="00645049">
        <w:rPr>
          <w:rFonts w:asciiTheme="minorHAnsi" w:hAnsiTheme="minorHAnsi" w:cstheme="minorHAnsi"/>
          <w:color w:val="auto"/>
          <w:sz w:val="22"/>
        </w:rPr>
        <w:t xml:space="preserve"> </w:t>
      </w:r>
      <w:r w:rsidR="002502EB" w:rsidRPr="00645049">
        <w:rPr>
          <w:rFonts w:asciiTheme="minorHAnsi" w:hAnsiTheme="minorHAnsi" w:cstheme="minorHAnsi"/>
          <w:color w:val="auto"/>
          <w:sz w:val="22"/>
        </w:rPr>
        <w:t xml:space="preserve">hizmet vermiş olan </w:t>
      </w:r>
      <w:r w:rsidRPr="00645049">
        <w:rPr>
          <w:rFonts w:asciiTheme="minorHAnsi" w:hAnsiTheme="minorHAnsi" w:cstheme="minorHAnsi"/>
          <w:color w:val="auto"/>
          <w:sz w:val="22"/>
        </w:rPr>
        <w:t>isteklinin teklifi ekonomik açıdan en avantajlı teklif olarak belirlenecektir.</w:t>
      </w:r>
    </w:p>
    <w:p w:rsidR="00D07AAF" w:rsidRPr="00645049" w:rsidRDefault="00D07AAF" w:rsidP="004D4457">
      <w:pPr>
        <w:pStyle w:val="ListeParagraf"/>
        <w:numPr>
          <w:ilvl w:val="1"/>
          <w:numId w:val="49"/>
        </w:numPr>
        <w:spacing w:after="27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Yerli istekliler lehine </w:t>
      </w:r>
      <w:r w:rsidR="00A24BE0" w:rsidRPr="00645049">
        <w:rPr>
          <w:rFonts w:asciiTheme="minorHAnsi" w:hAnsiTheme="minorHAnsi" w:cstheme="minorHAnsi"/>
          <w:color w:val="auto"/>
          <w:sz w:val="22"/>
        </w:rPr>
        <w:t>fiyat avantajı uygulanması:</w:t>
      </w:r>
    </w:p>
    <w:p w:rsidR="00D07AAF" w:rsidRPr="00645049" w:rsidRDefault="00D07AAF" w:rsidP="00AF1B29">
      <w:pPr>
        <w:tabs>
          <w:tab w:val="center" w:pos="1429"/>
          <w:tab w:val="center" w:pos="2477"/>
        </w:tabs>
        <w:spacing w:line="240" w:lineRule="auto"/>
        <w:ind w:left="0" w:firstLine="567"/>
        <w:rPr>
          <w:rFonts w:asciiTheme="minorHAnsi" w:hAnsiTheme="minorHAnsi" w:cstheme="minorHAnsi"/>
          <w:b/>
          <w:color w:val="auto"/>
          <w:sz w:val="22"/>
        </w:rPr>
      </w:pPr>
      <w:r w:rsidRPr="00645049">
        <w:rPr>
          <w:rFonts w:asciiTheme="minorHAnsi" w:eastAsia="Calibri" w:hAnsiTheme="minorHAnsi" w:cstheme="minorHAnsi"/>
          <w:color w:val="auto"/>
          <w:sz w:val="22"/>
        </w:rPr>
        <w:tab/>
      </w:r>
      <w:r w:rsidRPr="00645049">
        <w:rPr>
          <w:rFonts w:asciiTheme="minorHAnsi" w:hAnsiTheme="minorHAnsi" w:cstheme="minorHAnsi"/>
          <w:b/>
          <w:color w:val="auto"/>
          <w:sz w:val="22"/>
        </w:rPr>
        <w:t xml:space="preserve">35.4.1.  </w:t>
      </w:r>
      <w:r w:rsidR="00A24BE0" w:rsidRPr="00645049">
        <w:rPr>
          <w:rFonts w:asciiTheme="minorHAnsi" w:hAnsiTheme="minorHAnsi" w:cstheme="minorHAnsi"/>
          <w:color w:val="auto"/>
          <w:sz w:val="22"/>
        </w:rPr>
        <w:t>Tekliflerin değerlendirilmesinde yerli istekliler lehine fiyat avantajı uygulanmayacaktır.</w:t>
      </w:r>
      <w:r w:rsidRPr="00645049">
        <w:rPr>
          <w:rFonts w:asciiTheme="minorHAnsi" w:hAnsiTheme="minorHAnsi" w:cstheme="minorHAnsi"/>
          <w:color w:val="auto"/>
          <w:sz w:val="22"/>
        </w:rPr>
        <w:tab/>
      </w:r>
      <w:r w:rsidRPr="00645049">
        <w:rPr>
          <w:rFonts w:asciiTheme="minorHAnsi" w:hAnsiTheme="minorHAnsi" w:cstheme="minorHAnsi"/>
          <w:b/>
          <w:color w:val="auto"/>
          <w:sz w:val="22"/>
        </w:rPr>
        <w:t xml:space="preserve">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36- İhalenin karara bağlanması </w:t>
      </w:r>
    </w:p>
    <w:p w:rsidR="00D07AAF" w:rsidRPr="00645049" w:rsidRDefault="00D07AAF" w:rsidP="004D4457">
      <w:p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36.1.</w:t>
      </w:r>
      <w:r w:rsidRPr="00645049">
        <w:rPr>
          <w:rFonts w:asciiTheme="minorHAnsi" w:hAnsiTheme="minorHAnsi" w:cstheme="minorHAnsi"/>
          <w:color w:val="auto"/>
          <w:sz w:val="22"/>
        </w:rPr>
        <w:t xml:space="preserve"> Yapılan değerlendirme sonucunda ihale komisyonu tarafından ihale, ekonomik açıdan en avantajlı teklifi veren istekli üzerinde bırakılır.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36.2.</w:t>
      </w:r>
      <w:r w:rsidRPr="00645049">
        <w:rPr>
          <w:rFonts w:asciiTheme="minorHAnsi" w:hAnsiTheme="minorHAnsi" w:cstheme="minorHAnsi"/>
          <w:color w:val="auto"/>
          <w:sz w:val="22"/>
        </w:rPr>
        <w:t xml:space="preserve"> İhale komisyonu, yapacağı değerlendirme sonucunda gerekçeli bir karar alarak ihale yetkilisinin onayına sunar.  </w:t>
      </w:r>
    </w:p>
    <w:p w:rsidR="00D07AAF" w:rsidRPr="00645049" w:rsidRDefault="00D07AAF" w:rsidP="004D4457">
      <w:pPr>
        <w:spacing w:after="146"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37- İhale kararının onaylanması veya iptali </w:t>
      </w:r>
    </w:p>
    <w:p w:rsidR="00D07AAF" w:rsidRPr="00645049" w:rsidRDefault="00D07AAF" w:rsidP="004D4457">
      <w:pPr>
        <w:spacing w:after="142"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37.1.</w:t>
      </w:r>
      <w:r w:rsidRPr="00645049">
        <w:rPr>
          <w:rFonts w:asciiTheme="minorHAnsi" w:hAnsiTheme="minorHAnsi" w:cstheme="minorHAnsi"/>
          <w:color w:val="auto"/>
          <w:sz w:val="22"/>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D07AAF" w:rsidRPr="00645049" w:rsidRDefault="00D07AAF" w:rsidP="004D4457">
      <w:pPr>
        <w:spacing w:after="142"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37.2.</w:t>
      </w:r>
      <w:r w:rsidRPr="00645049">
        <w:rPr>
          <w:rFonts w:asciiTheme="minorHAnsi" w:hAnsiTheme="minorHAnsi" w:cstheme="minorHAnsi"/>
          <w:color w:val="auto"/>
          <w:sz w:val="22"/>
        </w:rPr>
        <w:t xml:space="preserve"> Yapılan teyit işlemi sonucunda, her iki isteklinin de yasaklı çıkması durumunda ihale iptal edilir.  </w:t>
      </w:r>
    </w:p>
    <w:p w:rsidR="00D07AAF" w:rsidRPr="00645049" w:rsidRDefault="00D07AAF" w:rsidP="004D4457">
      <w:p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37.3.</w:t>
      </w:r>
      <w:r w:rsidRPr="00645049">
        <w:rPr>
          <w:rFonts w:asciiTheme="minorHAnsi" w:hAnsiTheme="minorHAnsi" w:cstheme="minorHAnsi"/>
          <w:color w:val="auto"/>
          <w:sz w:val="22"/>
        </w:rPr>
        <w:t xml:space="preserve"> İhale yetkilisi, karar tarihini izleyen en geç beş iş günü içinde ihale kararını onaylar veya gerekçesini açıkça belirtmek suretiyle iptal eder.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37.4.</w:t>
      </w:r>
      <w:r w:rsidRPr="00645049">
        <w:rPr>
          <w:rFonts w:asciiTheme="minorHAnsi" w:hAnsiTheme="minorHAnsi" w:cstheme="minorHAnsi"/>
          <w:color w:val="auto"/>
          <w:sz w:val="22"/>
        </w:rPr>
        <w:t xml:space="preserve"> İhale; kararın ihale yetkilisince onaylanması halinde geçerli, iptal edilmesi halinde ise hükümsüz sayılır.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38- Kesinleşen ihale kararının bildirilmesi </w:t>
      </w:r>
    </w:p>
    <w:p w:rsidR="00D07AAF" w:rsidRPr="00645049" w:rsidRDefault="00D07AAF" w:rsidP="004D4457">
      <w:p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 xml:space="preserve">38.1. </w:t>
      </w:r>
      <w:r w:rsidRPr="00645049">
        <w:rPr>
          <w:rFonts w:asciiTheme="minorHAnsi" w:hAnsiTheme="minorHAnsi" w:cstheme="minorHAnsi"/>
          <w:color w:val="auto"/>
          <w:sz w:val="22"/>
        </w:rPr>
        <w:t xml:space="preserve">Kesinleşen ihale kararı, ihale yetkilisi tarafından onaylandığı günü izleyen en geç üç gün içinde, ihale üzerinde bırakılan dahil, ihaleye teklif veren bütün isteklilere, 36.2. maddesi uyarınca alınan ihale komisyonu </w:t>
      </w:r>
      <w:r w:rsidR="002448A0" w:rsidRPr="00645049">
        <w:rPr>
          <w:rFonts w:asciiTheme="minorHAnsi" w:hAnsiTheme="minorHAnsi" w:cstheme="minorHAnsi"/>
          <w:color w:val="auto"/>
          <w:sz w:val="22"/>
        </w:rPr>
        <w:t>kararı ile birlikte bildirilir.</w:t>
      </w:r>
      <w:r w:rsidRPr="00645049">
        <w:rPr>
          <w:rFonts w:asciiTheme="minorHAnsi" w:hAnsiTheme="minorHAnsi" w:cstheme="minorHAnsi"/>
          <w:color w:val="auto"/>
          <w:sz w:val="22"/>
        </w:rPr>
        <w:t xml:space="preserve"> </w:t>
      </w:r>
    </w:p>
    <w:p w:rsidR="00D07AAF" w:rsidRPr="00645049" w:rsidRDefault="00D07AAF" w:rsidP="004D4457">
      <w:pPr>
        <w:spacing w:after="141"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38.2.</w:t>
      </w:r>
      <w:r w:rsidRPr="00645049">
        <w:rPr>
          <w:rFonts w:asciiTheme="minorHAnsi" w:hAnsiTheme="minorHAnsi" w:cstheme="minorHAnsi"/>
          <w:color w:val="auto"/>
          <w:sz w:val="22"/>
        </w:rPr>
        <w:t xml:space="preserve"> İhale kararının ihale yetkilisi tarafından iptal edilmesi durumunda da isteklilere gerekçeleri belirtilmek suretiyle bildirim yapılır. </w:t>
      </w:r>
    </w:p>
    <w:p w:rsidR="00D07AAF" w:rsidRPr="00645049" w:rsidRDefault="00D07AAF" w:rsidP="004D4457">
      <w:pPr>
        <w:spacing w:after="141"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38.3.</w:t>
      </w:r>
      <w:r w:rsidRPr="00645049">
        <w:rPr>
          <w:rFonts w:asciiTheme="minorHAnsi" w:hAnsiTheme="minorHAnsi" w:cstheme="minorHAnsi"/>
          <w:color w:val="auto"/>
          <w:sz w:val="22"/>
        </w:rPr>
        <w:t xml:space="preserve">İhale sonucunun bütün isteklilere bildiriminden itibaren 3 iş günü geçmedikçe sözleşme imzalanmayacaktır.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39- Sözleşmeye davet </w:t>
      </w:r>
    </w:p>
    <w:p w:rsidR="00D07AAF" w:rsidRPr="00645049" w:rsidRDefault="00D07AAF" w:rsidP="004D4457">
      <w:pPr>
        <w:spacing w:after="144"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39.1.</w:t>
      </w:r>
      <w:r w:rsidRPr="00645049">
        <w:rPr>
          <w:rFonts w:asciiTheme="minorHAnsi" w:hAnsiTheme="minorHAnsi" w:cstheme="minorHAnsi"/>
          <w:color w:val="auto"/>
          <w:sz w:val="22"/>
        </w:rPr>
        <w:t xml:space="preserve"> İhale sonucu, ihale kararlarının ihale yetkilisi tarafından onaylandığı günü izleyen en geç üç iş günü içinde, ihale üzerinde bırakılan dahil ihaleye teklif veren bütün isteklilere elden veya tebligat adresine iadeli taahhütlü posta yoluyla bildirilir. Bu davet yazısında, tebliğ tarihini izleyen on gün içinde yasal yükümlüklerini yerine getirmek suretiyle sözleşmeyi imzalaması hususu bildirilir. Yabancı istekliler için bu süreye oniki gün ilave edilecektir.  </w:t>
      </w:r>
    </w:p>
    <w:p w:rsidR="00AF1B29" w:rsidRPr="00645049" w:rsidRDefault="00D07AAF" w:rsidP="004D4457">
      <w:pPr>
        <w:spacing w:after="99"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39.2.</w:t>
      </w:r>
      <w:r w:rsidRPr="00645049">
        <w:rPr>
          <w:rFonts w:asciiTheme="minorHAnsi" w:hAnsiTheme="minorHAnsi" w:cstheme="minorHAnsi"/>
          <w:color w:val="auto"/>
          <w:sz w:val="22"/>
        </w:rPr>
        <w:t xml:space="preserve"> İsteklinin, bu davet yazısının bildirim tarihini izleyen on gün içinde yasal yükümlülüklerini yerine getirerek sözleşmeyi imzalaması zorunludur.  </w:t>
      </w:r>
    </w:p>
    <w:p w:rsidR="00D07AAF" w:rsidRPr="00645049" w:rsidRDefault="00D07AAF" w:rsidP="004D4457">
      <w:pPr>
        <w:spacing w:after="99"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Madde 40- Kesin teminat</w:t>
      </w:r>
      <w:r w:rsidRPr="00645049">
        <w:rPr>
          <w:rFonts w:asciiTheme="minorHAnsi" w:hAnsiTheme="minorHAnsi" w:cstheme="minorHAnsi"/>
          <w:color w:val="auto"/>
          <w:sz w:val="22"/>
        </w:rPr>
        <w:t xml:space="preserve"> </w:t>
      </w:r>
    </w:p>
    <w:p w:rsidR="00D07AAF" w:rsidRPr="00645049" w:rsidRDefault="00D07AAF" w:rsidP="004D4457">
      <w:p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lastRenderedPageBreak/>
        <w:t>40.1.</w:t>
      </w:r>
      <w:r w:rsidRPr="00645049">
        <w:rPr>
          <w:rFonts w:asciiTheme="minorHAnsi" w:hAnsiTheme="minorHAnsi" w:cstheme="minorHAnsi"/>
          <w:color w:val="auto"/>
          <w:sz w:val="22"/>
        </w:rPr>
        <w:t xml:space="preserve"> İhale üzerinde bırakılan istekliden, sözleşme imzalanmad</w:t>
      </w:r>
      <w:r w:rsidR="00676A20" w:rsidRPr="00645049">
        <w:rPr>
          <w:rFonts w:asciiTheme="minorHAnsi" w:hAnsiTheme="minorHAnsi" w:cstheme="minorHAnsi"/>
          <w:color w:val="auto"/>
          <w:sz w:val="22"/>
        </w:rPr>
        <w:t xml:space="preserve">an önce, </w:t>
      </w:r>
      <w:r w:rsidR="00676A20" w:rsidRPr="00CB0AE1">
        <w:rPr>
          <w:rFonts w:asciiTheme="minorHAnsi" w:hAnsiTheme="minorHAnsi" w:cstheme="minorHAnsi"/>
          <w:color w:val="auto"/>
          <w:sz w:val="22"/>
        </w:rPr>
        <w:t>150.000 TL</w:t>
      </w:r>
      <w:r w:rsidRPr="00CB0AE1">
        <w:rPr>
          <w:rFonts w:asciiTheme="minorHAnsi" w:hAnsiTheme="minorHAnsi" w:cstheme="minorHAnsi"/>
          <w:color w:val="auto"/>
          <w:sz w:val="22"/>
        </w:rPr>
        <w:t xml:space="preserve"> </w:t>
      </w:r>
      <w:r w:rsidRPr="00645049">
        <w:rPr>
          <w:rFonts w:asciiTheme="minorHAnsi" w:hAnsiTheme="minorHAnsi" w:cstheme="minorHAnsi"/>
          <w:color w:val="auto"/>
          <w:sz w:val="22"/>
        </w:rPr>
        <w:t xml:space="preserve">kesin teminat alınır.  </w:t>
      </w:r>
      <w:r w:rsidR="00676A20" w:rsidRPr="00645049">
        <w:rPr>
          <w:rFonts w:asciiTheme="minorHAnsi" w:hAnsiTheme="minorHAnsi" w:cstheme="minorHAnsi"/>
          <w:color w:val="auto"/>
          <w:sz w:val="22"/>
        </w:rPr>
        <w:t xml:space="preserve">Süresi </w:t>
      </w:r>
      <w:r w:rsidR="008A2E88" w:rsidRPr="00645049">
        <w:rPr>
          <w:rFonts w:asciiTheme="minorHAnsi" w:hAnsiTheme="minorHAnsi" w:cstheme="minorHAnsi"/>
          <w:color w:val="auto"/>
          <w:sz w:val="22"/>
        </w:rPr>
        <w:t xml:space="preserve">en az </w:t>
      </w:r>
      <w:r w:rsidR="00676A20" w:rsidRPr="00645049">
        <w:rPr>
          <w:rFonts w:asciiTheme="minorHAnsi" w:hAnsiTheme="minorHAnsi" w:cstheme="minorHAnsi"/>
          <w:color w:val="auto"/>
          <w:sz w:val="22"/>
        </w:rPr>
        <w:t>sözleşme süresi + 2 aydır.</w:t>
      </w:r>
    </w:p>
    <w:p w:rsidR="00D07AAF" w:rsidRPr="00645049" w:rsidRDefault="00D07AAF" w:rsidP="004D4457">
      <w:pPr>
        <w:spacing w:after="144"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40.2.</w:t>
      </w:r>
      <w:r w:rsidRPr="00645049">
        <w:rPr>
          <w:rFonts w:asciiTheme="minorHAnsi" w:hAnsiTheme="minorHAnsi" w:cstheme="minorHAnsi"/>
          <w:color w:val="auto"/>
          <w:sz w:val="22"/>
        </w:rP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D07AAF" w:rsidRPr="00645049" w:rsidRDefault="00D07AAF" w:rsidP="004D4457">
      <w:pPr>
        <w:spacing w:after="146"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41- Sözleşme yapılmasında isteklinin görev ve sorumluluğu </w:t>
      </w:r>
    </w:p>
    <w:p w:rsidR="00D07AAF" w:rsidRPr="00645049" w:rsidRDefault="002C25C3" w:rsidP="002C25C3">
      <w:pPr>
        <w:spacing w:after="141" w:line="240" w:lineRule="auto"/>
        <w:ind w:left="567" w:firstLine="0"/>
        <w:rPr>
          <w:rFonts w:asciiTheme="minorHAnsi" w:hAnsiTheme="minorHAnsi" w:cstheme="minorHAnsi"/>
          <w:color w:val="auto"/>
          <w:sz w:val="22"/>
        </w:rPr>
      </w:pPr>
      <w:r>
        <w:rPr>
          <w:rFonts w:asciiTheme="minorHAnsi" w:hAnsiTheme="minorHAnsi" w:cstheme="minorHAnsi"/>
          <w:b/>
          <w:color w:val="auto"/>
          <w:sz w:val="22"/>
        </w:rPr>
        <w:t>41.</w:t>
      </w:r>
      <w:r w:rsidR="00D07AAF" w:rsidRPr="00645049">
        <w:rPr>
          <w:rFonts w:asciiTheme="minorHAnsi" w:hAnsiTheme="minorHAnsi" w:cstheme="minorHAnsi"/>
          <w:b/>
          <w:color w:val="auto"/>
          <w:sz w:val="22"/>
        </w:rPr>
        <w:t>1.</w:t>
      </w:r>
      <w:r w:rsidR="00A2536F" w:rsidRPr="00645049">
        <w:rPr>
          <w:rFonts w:asciiTheme="minorHAnsi" w:hAnsiTheme="minorHAnsi" w:cstheme="minorHAnsi"/>
          <w:color w:val="auto"/>
          <w:sz w:val="22"/>
        </w:rPr>
        <w:t xml:space="preserve"> </w:t>
      </w:r>
      <w:r w:rsidR="00D07AAF" w:rsidRPr="00645049">
        <w:rPr>
          <w:rFonts w:asciiTheme="minorHAnsi" w:hAnsiTheme="minorHAnsi" w:cstheme="minorHAnsi"/>
          <w:color w:val="auto"/>
          <w:sz w:val="22"/>
        </w:rPr>
        <w:t xml:space="preserve">İhale üzerinde bırakılan istekli, sözleşmeye davet yazısının bildirim tarihini izleyen on gün  içinde, sözleşmeyi imzalamak zorundadır. Sözleşme imzalandıktan sonra geçici teminat iade edilecektir.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41.2.</w:t>
      </w:r>
      <w:r w:rsidRPr="00645049">
        <w:rPr>
          <w:rFonts w:asciiTheme="minorHAnsi" w:hAnsiTheme="minorHAnsi" w:cstheme="minorHAnsi"/>
          <w:color w:val="auto"/>
          <w:sz w:val="22"/>
        </w:rPr>
        <w:t xml:space="preserve"> Mücbir sebep halleri dışında ihale üzerinde bırakılan isteklinin, sözleşmeyi imzalamaması durumunda, geçici teminatı gelir kaydedilerek, hakkında mütevelli heyeti kararı ile yasaklama hükümleri uygulanır.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42- Ekonomik açıdan en avantajlı ikinci teklif sahibine bildirim </w:t>
      </w:r>
    </w:p>
    <w:p w:rsidR="00D07AAF" w:rsidRPr="00645049" w:rsidRDefault="00D07AAF" w:rsidP="004D4457">
      <w:pPr>
        <w:numPr>
          <w:ilvl w:val="1"/>
          <w:numId w:val="42"/>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üzerinde bırakılan istekliyle sözleşmenin imzalanamaması durumunda, ekonomik açıdan en avantajlı ikinci teklif fiyatının ihale yetkilisince uygun görülmesi kaydıyla, bu teklif sahibi istekliyle sözleşme imzalanabilir.  </w:t>
      </w:r>
    </w:p>
    <w:p w:rsidR="00D07AAF" w:rsidRPr="00645049" w:rsidRDefault="00D07AAF" w:rsidP="004D4457">
      <w:pPr>
        <w:numPr>
          <w:ilvl w:val="1"/>
          <w:numId w:val="42"/>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Ekonomik açıdan en avantajlı ikinci teklif sahibi istekli, </w:t>
      </w:r>
      <w:r w:rsidR="00A2536F" w:rsidRPr="00645049">
        <w:rPr>
          <w:rFonts w:asciiTheme="minorHAnsi" w:hAnsiTheme="minorHAnsi" w:cstheme="minorHAnsi"/>
          <w:color w:val="auto"/>
          <w:sz w:val="22"/>
        </w:rPr>
        <w:t xml:space="preserve">Yükseköğretim Kurumları </w:t>
      </w:r>
      <w:r w:rsidR="00945821" w:rsidRPr="00645049">
        <w:rPr>
          <w:rFonts w:asciiTheme="minorHAnsi" w:hAnsiTheme="minorHAnsi" w:cstheme="minorHAnsi"/>
          <w:color w:val="auto"/>
          <w:sz w:val="22"/>
        </w:rPr>
        <w:t xml:space="preserve">İhale Yönetmeliğinde </w:t>
      </w:r>
      <w:r w:rsidRPr="00645049">
        <w:rPr>
          <w:rFonts w:asciiTheme="minorHAnsi" w:hAnsiTheme="minorHAnsi" w:cstheme="minorHAnsi"/>
          <w:color w:val="auto"/>
          <w:sz w:val="22"/>
        </w:rPr>
        <w:t xml:space="preserve">belirtilen sürenin bitimini izleyen üç gün içinde sözleşme imzalamaya davet edilir.   </w:t>
      </w:r>
    </w:p>
    <w:p w:rsidR="00D07AAF" w:rsidRPr="00645049" w:rsidRDefault="00D07AAF" w:rsidP="004D4457">
      <w:pPr>
        <w:numPr>
          <w:ilvl w:val="1"/>
          <w:numId w:val="42"/>
        </w:num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Ekonomik açıdan en avantajlı ikinci teklif sahibi istekli, sözleşmeye davet yazısının bildirim tarihini izleyen on iş gün içinde, yasal yükümlülüklerini yerine getirerek sözleşmeyi imzalamak zorundadır. Sözleşme imzalandıktan sonra geçici teminat iade edilecektir. </w:t>
      </w:r>
    </w:p>
    <w:p w:rsidR="00D07AAF" w:rsidRPr="00645049" w:rsidRDefault="00D07AAF" w:rsidP="004D4457">
      <w:pPr>
        <w:numPr>
          <w:ilvl w:val="1"/>
          <w:numId w:val="42"/>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Mücbir sebep halleri dışında ekonomik açıdan en avantajlı ikinci teklif sahibi isteklinin, sözleşmeyi imzalamaması durumunda, </w:t>
      </w:r>
      <w:r w:rsidR="00A2536F" w:rsidRPr="00645049">
        <w:rPr>
          <w:rFonts w:asciiTheme="minorHAnsi" w:hAnsiTheme="minorHAnsi" w:cstheme="minorHAnsi"/>
          <w:color w:val="auto"/>
          <w:sz w:val="22"/>
        </w:rPr>
        <w:t xml:space="preserve">Yükseköğretim Kurumları </w:t>
      </w:r>
      <w:r w:rsidR="00945821" w:rsidRPr="00645049">
        <w:rPr>
          <w:rFonts w:asciiTheme="minorHAnsi" w:hAnsiTheme="minorHAnsi" w:cstheme="minorHAnsi"/>
          <w:color w:val="auto"/>
          <w:sz w:val="22"/>
        </w:rPr>
        <w:t xml:space="preserve">İhale Yönetmeliğine </w:t>
      </w:r>
      <w:r w:rsidRPr="00645049">
        <w:rPr>
          <w:rFonts w:asciiTheme="minorHAnsi" w:hAnsiTheme="minorHAnsi" w:cstheme="minorHAnsi"/>
          <w:color w:val="auto"/>
          <w:sz w:val="22"/>
        </w:rPr>
        <w:t>göre geçici teminatı gelir kaydedilir.</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42.5.</w:t>
      </w:r>
      <w:r w:rsidRPr="00645049">
        <w:rPr>
          <w:rFonts w:asciiTheme="minorHAnsi" w:hAnsiTheme="minorHAnsi" w:cstheme="minorHAnsi"/>
          <w:color w:val="auto"/>
          <w:sz w:val="22"/>
        </w:rPr>
        <w:t xml:space="preserve"> Ekonomik açıdan en avantajlı ikinci teklif sahibi istekliyle de sözleşmenin imzalanamaması durumunda, ihale iptal edilir.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43- Sözleşme yapılmasında İdarenin görev ve sorumluluğu </w:t>
      </w:r>
    </w:p>
    <w:p w:rsidR="00D07AAF" w:rsidRPr="00645049" w:rsidRDefault="00D07AAF" w:rsidP="004D4457">
      <w:pPr>
        <w:numPr>
          <w:ilvl w:val="1"/>
          <w:numId w:val="43"/>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D07AAF" w:rsidRPr="00645049" w:rsidRDefault="00D07AAF" w:rsidP="004D4457">
      <w:pPr>
        <w:numPr>
          <w:ilvl w:val="1"/>
          <w:numId w:val="43"/>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Bu takd</w:t>
      </w:r>
      <w:r w:rsidR="00A2536F" w:rsidRPr="00645049">
        <w:rPr>
          <w:rFonts w:asciiTheme="minorHAnsi" w:hAnsiTheme="minorHAnsi" w:cstheme="minorHAnsi"/>
          <w:color w:val="auto"/>
          <w:sz w:val="22"/>
        </w:rPr>
        <w:t>irde geçici teminat iade edilir.</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44- İhalenin sözleşmeye bağlanması  </w:t>
      </w:r>
    </w:p>
    <w:p w:rsidR="00D07AAF" w:rsidRPr="00645049" w:rsidRDefault="00D07AAF" w:rsidP="004D4457">
      <w:pPr>
        <w:numPr>
          <w:ilvl w:val="1"/>
          <w:numId w:val="44"/>
        </w:numPr>
        <w:spacing w:after="164"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2E102C" w:rsidRPr="00645049" w:rsidRDefault="002E102C" w:rsidP="004D4457">
      <w:pPr>
        <w:numPr>
          <w:ilvl w:val="1"/>
          <w:numId w:val="4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Bu madde boş bırakılmıştır.</w:t>
      </w:r>
    </w:p>
    <w:p w:rsidR="00D07AAF" w:rsidRPr="00645049" w:rsidRDefault="00D07AAF" w:rsidP="004D4457">
      <w:pPr>
        <w:numPr>
          <w:ilvl w:val="1"/>
          <w:numId w:val="4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Yüklenicinin iş ortaklığı veya konsorsiyum olması halinde, hazırlanan sözleşme bütün ortaklar tarafından imzalanır ve sözleşmenin İdarece onaylı birer örneği ortaklara verilir. Ortaklar </w:t>
      </w:r>
      <w:r w:rsidRPr="00645049">
        <w:rPr>
          <w:rFonts w:asciiTheme="minorHAnsi" w:hAnsiTheme="minorHAnsi" w:cstheme="minorHAnsi"/>
          <w:color w:val="auto"/>
          <w:sz w:val="22"/>
        </w:rPr>
        <w:lastRenderedPageBreak/>
        <w:t xml:space="preserve">tarafından sözleşmenin birden fazla nüsha olarak düzenlenmesi talep edilirse, talep edilen sayı kadar sözleşme nüshası düzenlenir. </w:t>
      </w:r>
    </w:p>
    <w:p w:rsidR="00D07AAF" w:rsidRPr="00645049" w:rsidRDefault="00D07AAF" w:rsidP="004D4457">
      <w:pPr>
        <w:numPr>
          <w:ilvl w:val="1"/>
          <w:numId w:val="4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Sözleşmenin imzalanmasına ilişkin her türlü vergi, resim ve harçlar ile diğer sözleşme giderleri yükleniciye aittir.                       </w:t>
      </w:r>
    </w:p>
    <w:p w:rsidR="00CB0AE1"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color w:val="auto"/>
          <w:sz w:val="22"/>
        </w:rPr>
        <w:t xml:space="preserve"> </w:t>
      </w:r>
      <w:r w:rsidRPr="00645049">
        <w:rPr>
          <w:rFonts w:asciiTheme="minorHAnsi" w:hAnsiTheme="minorHAnsi" w:cstheme="minorHAnsi"/>
          <w:b/>
          <w:color w:val="auto"/>
          <w:sz w:val="22"/>
        </w:rPr>
        <w:t xml:space="preserve">V- SÖZLEŞMENİN UYGULANMASI VE DİĞER HUSUSLAR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45- Sözleşmenin uygulanmasına ilişkin hususlar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45.1.</w:t>
      </w:r>
      <w:r w:rsidRPr="00645049">
        <w:rPr>
          <w:rFonts w:asciiTheme="minorHAnsi" w:hAnsiTheme="minorHAnsi" w:cstheme="minorHAnsi"/>
          <w:color w:val="auto"/>
          <w:sz w:val="22"/>
        </w:rPr>
        <w:t xml:space="preserve"> Sözleşmenin uygulanmasına ilişkin aşağıdaki hususlar sözleşme tasarısında düzenlenmiştir.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 Ödeme yeri ve şartları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Avans verilip verilmeyeceği, verilecekse şartları ve miktarı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İşe başlama ve iş bitirme tarihi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ç) Süre uzatımı verilebilecek haller ve şartları </w:t>
      </w:r>
    </w:p>
    <w:p w:rsidR="00D07AAF" w:rsidRPr="00645049" w:rsidRDefault="00D07AAF" w:rsidP="004D4457">
      <w:pPr>
        <w:numPr>
          <w:ilvl w:val="0"/>
          <w:numId w:val="45"/>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Sözleşme kapsamında yaptırılabilecek ilave işler, iş eksilişi ve işin tasfiyesi </w:t>
      </w:r>
    </w:p>
    <w:p w:rsidR="00D07AAF" w:rsidRPr="00645049" w:rsidRDefault="00D07AAF" w:rsidP="004D4457">
      <w:pPr>
        <w:numPr>
          <w:ilvl w:val="0"/>
          <w:numId w:val="45"/>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Cezalar ve sözleşmenin feshi </w:t>
      </w:r>
    </w:p>
    <w:p w:rsidR="00D07AAF" w:rsidRPr="00645049" w:rsidRDefault="00D07AAF" w:rsidP="004D4457">
      <w:pPr>
        <w:numPr>
          <w:ilvl w:val="0"/>
          <w:numId w:val="45"/>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Denetim, muayene ve kabul işlemlerine ilişkin şartlar </w:t>
      </w:r>
    </w:p>
    <w:p w:rsidR="00D07AAF" w:rsidRPr="00645049" w:rsidRDefault="00D07AAF" w:rsidP="004D4457">
      <w:pPr>
        <w:numPr>
          <w:ilvl w:val="0"/>
          <w:numId w:val="45"/>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Anlaşmazlıkların çözüm şekli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color w:val="auto"/>
          <w:sz w:val="22"/>
        </w:rPr>
        <w:t xml:space="preserve"> </w:t>
      </w:r>
      <w:r w:rsidRPr="00645049">
        <w:rPr>
          <w:rFonts w:asciiTheme="minorHAnsi" w:hAnsiTheme="minorHAnsi" w:cstheme="minorHAnsi"/>
          <w:b/>
          <w:color w:val="auto"/>
          <w:sz w:val="22"/>
        </w:rPr>
        <w:t xml:space="preserve">Madde 46- Fiyat farkı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 xml:space="preserve"> 46.1.</w:t>
      </w:r>
      <w:r w:rsidR="002E102C" w:rsidRPr="00645049">
        <w:rPr>
          <w:rFonts w:asciiTheme="minorHAnsi" w:hAnsiTheme="minorHAnsi" w:cstheme="minorHAnsi"/>
          <w:color w:val="auto"/>
          <w:sz w:val="22"/>
        </w:rPr>
        <w:t xml:space="preserve"> Fiyat farkı verilmeyecektir.</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47- Diğer hususlar </w:t>
      </w:r>
    </w:p>
    <w:p w:rsidR="002E102C" w:rsidRPr="00645049" w:rsidRDefault="00D07AAF" w:rsidP="004D4457">
      <w:pPr>
        <w:pStyle w:val="ListeParagraf"/>
        <w:spacing w:before="100" w:beforeAutospacing="1" w:after="100" w:afterAutospacing="1" w:line="240" w:lineRule="auto"/>
        <w:ind w:left="0" w:firstLine="567"/>
        <w:rPr>
          <w:rFonts w:asciiTheme="minorHAnsi" w:hAnsiTheme="minorHAnsi" w:cstheme="minorHAnsi"/>
          <w:b/>
          <w:bCs/>
          <w:color w:val="auto"/>
          <w:sz w:val="22"/>
        </w:rPr>
      </w:pPr>
      <w:r w:rsidRPr="00645049">
        <w:rPr>
          <w:rFonts w:asciiTheme="minorHAnsi" w:hAnsiTheme="minorHAnsi" w:cstheme="minorHAnsi"/>
          <w:b/>
          <w:color w:val="auto"/>
          <w:sz w:val="22"/>
        </w:rPr>
        <w:t>47.1.</w:t>
      </w:r>
      <w:r w:rsidRPr="00645049">
        <w:rPr>
          <w:rFonts w:asciiTheme="minorHAnsi" w:hAnsiTheme="minorHAnsi" w:cstheme="minorHAnsi"/>
          <w:color w:val="auto"/>
          <w:sz w:val="22"/>
        </w:rPr>
        <w:t xml:space="preserve"> </w:t>
      </w:r>
      <w:r w:rsidR="002E102C" w:rsidRPr="00645049">
        <w:rPr>
          <w:rFonts w:asciiTheme="minorHAnsi" w:hAnsiTheme="minorHAnsi" w:cstheme="minorHAnsi"/>
          <w:color w:val="auto"/>
          <w:sz w:val="22"/>
        </w:rPr>
        <w:t xml:space="preserve">Bu şartnamede belirtilmeyen hususlarda </w:t>
      </w:r>
      <w:r w:rsidR="00D9250C" w:rsidRPr="00645049">
        <w:rPr>
          <w:rFonts w:asciiTheme="minorHAnsi" w:hAnsiTheme="minorHAnsi" w:cstheme="minorHAnsi"/>
          <w:color w:val="auto"/>
          <w:sz w:val="22"/>
        </w:rPr>
        <w:t xml:space="preserve">teknik şartname, sözleşme ve </w:t>
      </w:r>
      <w:r w:rsidR="002E102C" w:rsidRPr="00645049">
        <w:rPr>
          <w:rFonts w:asciiTheme="minorHAnsi" w:hAnsiTheme="minorHAnsi" w:cstheme="minorHAnsi"/>
          <w:color w:val="auto"/>
          <w:sz w:val="22"/>
        </w:rPr>
        <w:t>Vakıf Yükseköğretim Kurumları ihale yönetmeliğinin ilgili maddeleri uygulanır.</w:t>
      </w:r>
      <w:r w:rsidR="002E102C" w:rsidRPr="00645049">
        <w:rPr>
          <w:rFonts w:asciiTheme="minorHAnsi" w:hAnsiTheme="minorHAnsi" w:cstheme="minorHAnsi"/>
          <w:b/>
          <w:bCs/>
          <w:color w:val="auto"/>
          <w:sz w:val="22"/>
        </w:rPr>
        <w:t xml:space="preserve">  </w:t>
      </w:r>
    </w:p>
    <w:p w:rsidR="0008116D" w:rsidRPr="00CB0AE1" w:rsidRDefault="006B65CB" w:rsidP="006B65CB">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r w:rsidRPr="008F0644">
        <w:rPr>
          <w:rFonts w:asciiTheme="minorHAnsi" w:eastAsiaTheme="minorHAnsi" w:hAnsiTheme="minorHAnsi" w:cstheme="minorHAnsi"/>
          <w:b/>
          <w:bCs/>
          <w:color w:val="auto"/>
          <w:sz w:val="22"/>
          <w:lang w:eastAsia="en-US"/>
        </w:rPr>
        <w:t>4</w:t>
      </w:r>
      <w:r w:rsidR="00CB0AE1" w:rsidRPr="008F0644">
        <w:rPr>
          <w:rFonts w:asciiTheme="minorHAnsi" w:eastAsiaTheme="minorHAnsi" w:hAnsiTheme="minorHAnsi" w:cstheme="minorHAnsi"/>
          <w:b/>
          <w:bCs/>
          <w:color w:val="auto"/>
          <w:sz w:val="22"/>
          <w:lang w:eastAsia="en-US"/>
        </w:rPr>
        <w:t>7</w:t>
      </w:r>
      <w:r w:rsidR="008F0644" w:rsidRPr="008F0644">
        <w:rPr>
          <w:rFonts w:asciiTheme="minorHAnsi" w:eastAsiaTheme="minorHAnsi" w:hAnsiTheme="minorHAnsi" w:cstheme="minorHAnsi"/>
          <w:b/>
          <w:bCs/>
          <w:color w:val="auto"/>
          <w:sz w:val="22"/>
          <w:lang w:eastAsia="en-US"/>
        </w:rPr>
        <w:t>.2</w:t>
      </w:r>
      <w:r w:rsidRPr="008F0644">
        <w:rPr>
          <w:rFonts w:asciiTheme="minorHAnsi" w:eastAsiaTheme="minorHAnsi" w:hAnsiTheme="minorHAnsi" w:cstheme="minorHAnsi"/>
          <w:b/>
          <w:bCs/>
          <w:color w:val="auto"/>
          <w:sz w:val="22"/>
          <w:lang w:eastAsia="en-US"/>
        </w:rPr>
        <w:t>.</w:t>
      </w:r>
      <w:r w:rsidRPr="00CB0AE1">
        <w:rPr>
          <w:rFonts w:asciiTheme="minorHAnsi" w:eastAsiaTheme="minorHAnsi" w:hAnsiTheme="minorHAnsi" w:cstheme="minorHAnsi"/>
          <w:bCs/>
          <w:color w:val="auto"/>
          <w:sz w:val="22"/>
          <w:lang w:eastAsia="en-US"/>
        </w:rPr>
        <w:t xml:space="preserve"> </w:t>
      </w:r>
      <w:r w:rsidR="0008116D" w:rsidRPr="00CB0AE1">
        <w:rPr>
          <w:rFonts w:asciiTheme="minorHAnsi" w:eastAsiaTheme="minorHAnsi" w:hAnsiTheme="minorHAnsi" w:cstheme="minorHAnsi"/>
          <w:bCs/>
          <w:color w:val="auto"/>
          <w:sz w:val="22"/>
          <w:lang w:eastAsia="en-US"/>
        </w:rPr>
        <w:t xml:space="preserve">İstekli işe başlamadan önce taşıma işine tahsis edeceği araçların, kapasitelerini ve plakalarını gösterir liste ile idareyle ilişkilerin yürütülmesinden sorumlu bir yetkilisini ve hizmet binalarında servis araçlarının hareket yerlerinde görev yapacak en az </w:t>
      </w:r>
      <w:r w:rsidR="00CB0AE1" w:rsidRPr="00CB0AE1">
        <w:rPr>
          <w:rFonts w:asciiTheme="minorHAnsi" w:eastAsiaTheme="minorHAnsi" w:hAnsiTheme="minorHAnsi" w:cstheme="minorHAnsi"/>
          <w:bCs/>
          <w:color w:val="auto"/>
          <w:sz w:val="22"/>
          <w:lang w:eastAsia="en-US"/>
        </w:rPr>
        <w:t xml:space="preserve">2 </w:t>
      </w:r>
      <w:r w:rsidR="0008116D" w:rsidRPr="00CB0AE1">
        <w:rPr>
          <w:rFonts w:asciiTheme="minorHAnsi" w:eastAsiaTheme="minorHAnsi" w:hAnsiTheme="minorHAnsi" w:cstheme="minorHAnsi"/>
          <w:bCs/>
          <w:color w:val="auto"/>
          <w:sz w:val="22"/>
          <w:lang w:eastAsia="en-US"/>
        </w:rPr>
        <w:t>personelinin isim, ikametg</w:t>
      </w:r>
      <w:r w:rsidR="00CB0AE1" w:rsidRPr="00CB0AE1">
        <w:rPr>
          <w:rFonts w:asciiTheme="minorHAnsi" w:eastAsiaTheme="minorHAnsi" w:hAnsiTheme="minorHAnsi" w:cstheme="minorHAnsi"/>
          <w:bCs/>
          <w:color w:val="auto"/>
          <w:sz w:val="22"/>
          <w:lang w:eastAsia="en-US"/>
        </w:rPr>
        <w:t>âh ve irtibat telefonlarına ait</w:t>
      </w:r>
      <w:r w:rsidR="0008116D" w:rsidRPr="00CB0AE1">
        <w:rPr>
          <w:rFonts w:asciiTheme="minorHAnsi" w:eastAsiaTheme="minorHAnsi" w:hAnsiTheme="minorHAnsi" w:cstheme="minorHAnsi"/>
          <w:bCs/>
          <w:color w:val="auto"/>
          <w:sz w:val="22"/>
          <w:lang w:eastAsia="en-US"/>
        </w:rPr>
        <w:t xml:space="preserve"> listesini idareye verecektir.</w:t>
      </w:r>
    </w:p>
    <w:p w:rsidR="001F7A18" w:rsidRPr="00B11BC9" w:rsidRDefault="001F7A18" w:rsidP="006B65CB">
      <w:pPr>
        <w:autoSpaceDE w:val="0"/>
        <w:autoSpaceDN w:val="0"/>
        <w:adjustRightInd w:val="0"/>
        <w:spacing w:after="0" w:line="240" w:lineRule="auto"/>
        <w:ind w:left="0" w:firstLine="567"/>
        <w:rPr>
          <w:rFonts w:asciiTheme="minorHAnsi" w:eastAsiaTheme="minorHAnsi" w:hAnsiTheme="minorHAnsi" w:cstheme="minorHAnsi"/>
          <w:b/>
          <w:bCs/>
          <w:color w:val="auto"/>
          <w:sz w:val="22"/>
          <w:lang w:eastAsia="en-US"/>
        </w:rPr>
      </w:pPr>
    </w:p>
    <w:p w:rsidR="0008116D" w:rsidRPr="00CB0AE1" w:rsidRDefault="008F0644" w:rsidP="006B65CB">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r w:rsidRPr="00B11BC9">
        <w:rPr>
          <w:rFonts w:asciiTheme="minorHAnsi" w:eastAsiaTheme="minorHAnsi" w:hAnsiTheme="minorHAnsi" w:cstheme="minorHAnsi"/>
          <w:b/>
          <w:bCs/>
          <w:color w:val="auto"/>
          <w:sz w:val="22"/>
          <w:lang w:eastAsia="en-US"/>
        </w:rPr>
        <w:t>47.3</w:t>
      </w:r>
      <w:r w:rsidR="0008116D" w:rsidRPr="00B11BC9">
        <w:rPr>
          <w:rFonts w:asciiTheme="minorHAnsi" w:eastAsiaTheme="minorHAnsi" w:hAnsiTheme="minorHAnsi" w:cstheme="minorHAnsi"/>
          <w:b/>
          <w:bCs/>
          <w:color w:val="auto"/>
          <w:sz w:val="22"/>
          <w:lang w:eastAsia="en-US"/>
        </w:rPr>
        <w:t>.</w:t>
      </w:r>
      <w:r w:rsidR="00B11BC9">
        <w:rPr>
          <w:rFonts w:asciiTheme="minorHAnsi" w:eastAsiaTheme="minorHAnsi" w:hAnsiTheme="minorHAnsi" w:cstheme="minorHAnsi"/>
          <w:bCs/>
          <w:color w:val="auto"/>
          <w:sz w:val="22"/>
          <w:lang w:eastAsia="en-US"/>
        </w:rPr>
        <w:t xml:space="preserve"> </w:t>
      </w:r>
      <w:r w:rsidR="0008116D" w:rsidRPr="00CB0AE1">
        <w:rPr>
          <w:rFonts w:asciiTheme="minorHAnsi" w:eastAsiaTheme="minorHAnsi" w:hAnsiTheme="minorHAnsi" w:cstheme="minorHAnsi"/>
          <w:bCs/>
          <w:color w:val="auto"/>
          <w:sz w:val="22"/>
          <w:lang w:eastAsia="en-US"/>
        </w:rPr>
        <w:t>Yüklenici çalıştıracağı servis araçlarına ayrı ayrı her bir araç için, ferdi kaza koltuk teminatı olarak ölüm ve sürekli sakatlık halinde kanuni limitler dâhilinde bu şartname ve eki sözleşme gereği ferdi kaza koltuk sigortası yaptırmak zorundadır.</w:t>
      </w:r>
    </w:p>
    <w:p w:rsidR="001F7A18" w:rsidRPr="00CB0AE1" w:rsidRDefault="001F7A18" w:rsidP="006B65CB">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p>
    <w:p w:rsidR="001F7A18" w:rsidRPr="00CB0AE1" w:rsidRDefault="008F0644" w:rsidP="001F7A18">
      <w:pPr>
        <w:autoSpaceDE w:val="0"/>
        <w:autoSpaceDN w:val="0"/>
        <w:adjustRightInd w:val="0"/>
        <w:spacing w:after="0" w:line="240" w:lineRule="auto"/>
        <w:ind w:left="0" w:firstLine="567"/>
        <w:rPr>
          <w:rFonts w:asciiTheme="minorHAnsi" w:eastAsiaTheme="minorHAnsi" w:hAnsiTheme="minorHAnsi" w:cstheme="minorHAnsi"/>
          <w:color w:val="auto"/>
          <w:sz w:val="22"/>
          <w:lang w:eastAsia="en-US"/>
        </w:rPr>
      </w:pPr>
      <w:r w:rsidRPr="00B11BC9">
        <w:rPr>
          <w:rFonts w:asciiTheme="minorHAnsi" w:eastAsiaTheme="minorHAnsi" w:hAnsiTheme="minorHAnsi" w:cstheme="minorHAnsi"/>
          <w:b/>
          <w:bCs/>
          <w:color w:val="auto"/>
          <w:sz w:val="22"/>
          <w:lang w:eastAsia="en-US"/>
        </w:rPr>
        <w:t>47.4</w:t>
      </w:r>
      <w:r w:rsidR="001F7A18" w:rsidRPr="00B11BC9">
        <w:rPr>
          <w:rFonts w:asciiTheme="minorHAnsi" w:eastAsiaTheme="minorHAnsi" w:hAnsiTheme="minorHAnsi" w:cstheme="minorHAnsi"/>
          <w:b/>
          <w:bCs/>
          <w:color w:val="auto"/>
          <w:sz w:val="22"/>
          <w:lang w:eastAsia="en-US"/>
        </w:rPr>
        <w:t>.</w:t>
      </w:r>
      <w:r w:rsidR="001F7A18" w:rsidRPr="00CB0AE1">
        <w:rPr>
          <w:rFonts w:asciiTheme="minorHAnsi" w:eastAsiaTheme="minorHAnsi" w:hAnsiTheme="minorHAnsi" w:cstheme="minorHAnsi"/>
          <w:bCs/>
          <w:color w:val="auto"/>
          <w:sz w:val="22"/>
          <w:lang w:eastAsia="en-US"/>
        </w:rPr>
        <w:t xml:space="preserve"> </w:t>
      </w:r>
      <w:r w:rsidR="001F7A18" w:rsidRPr="00CB0AE1">
        <w:rPr>
          <w:rFonts w:asciiTheme="minorHAnsi" w:eastAsiaTheme="minorHAnsi" w:hAnsiTheme="minorHAnsi" w:cstheme="minorHAnsi"/>
          <w:color w:val="auto"/>
          <w:sz w:val="22"/>
          <w:lang w:eastAsia="en-US"/>
        </w:rPr>
        <w:t>Personel servis araçlarını kullanan sürücülerin;</w:t>
      </w:r>
    </w:p>
    <w:p w:rsidR="001F7A18" w:rsidRPr="00CB0AE1" w:rsidRDefault="001F7A18" w:rsidP="001F7A18">
      <w:pPr>
        <w:autoSpaceDE w:val="0"/>
        <w:autoSpaceDN w:val="0"/>
        <w:adjustRightInd w:val="0"/>
        <w:spacing w:after="0" w:line="240" w:lineRule="auto"/>
        <w:ind w:left="0" w:firstLine="567"/>
        <w:rPr>
          <w:rFonts w:asciiTheme="minorHAnsi" w:eastAsiaTheme="minorHAnsi" w:hAnsiTheme="minorHAnsi" w:cstheme="minorHAnsi"/>
          <w:color w:val="auto"/>
          <w:sz w:val="22"/>
          <w:lang w:eastAsia="en-US"/>
        </w:rPr>
      </w:pPr>
      <w:r w:rsidRPr="00CB0AE1">
        <w:rPr>
          <w:rFonts w:asciiTheme="minorHAnsi" w:eastAsiaTheme="minorHAnsi" w:hAnsiTheme="minorHAnsi" w:cstheme="minorHAnsi"/>
          <w:color w:val="auto"/>
          <w:sz w:val="22"/>
          <w:lang w:eastAsia="en-US"/>
        </w:rPr>
        <w:t>a) Türk Ceza Kanununun 403, 404, 414, 415, 416, 418, 429, 430, 431, 432, 435, 436 ve 572 nci maddelerinde belirtilen suçlardan hürriyeti bağlayıcı hüküm giymemiş olması,</w:t>
      </w:r>
    </w:p>
    <w:p w:rsidR="001F7A18" w:rsidRPr="00CB0AE1" w:rsidRDefault="001F7A18" w:rsidP="001F7A18">
      <w:pPr>
        <w:autoSpaceDE w:val="0"/>
        <w:autoSpaceDN w:val="0"/>
        <w:adjustRightInd w:val="0"/>
        <w:spacing w:after="0" w:line="240" w:lineRule="auto"/>
        <w:ind w:left="0" w:firstLine="567"/>
        <w:rPr>
          <w:rFonts w:asciiTheme="minorHAnsi" w:eastAsiaTheme="minorHAnsi" w:hAnsiTheme="minorHAnsi" w:cstheme="minorHAnsi"/>
          <w:color w:val="auto"/>
          <w:sz w:val="22"/>
          <w:lang w:eastAsia="en-US"/>
        </w:rPr>
      </w:pPr>
      <w:r w:rsidRPr="00CB0AE1">
        <w:rPr>
          <w:rFonts w:asciiTheme="minorHAnsi" w:eastAsiaTheme="minorHAnsi" w:hAnsiTheme="minorHAnsi" w:cstheme="minorHAnsi"/>
          <w:color w:val="auto"/>
          <w:sz w:val="22"/>
          <w:lang w:eastAsia="en-US"/>
        </w:rPr>
        <w:t>b) Kullanacakları personel servis aracının n</w:t>
      </w:r>
      <w:r w:rsidR="00CB0AE1" w:rsidRPr="00CB0AE1">
        <w:rPr>
          <w:rFonts w:asciiTheme="minorHAnsi" w:eastAsiaTheme="minorHAnsi" w:hAnsiTheme="minorHAnsi" w:cstheme="minorHAnsi"/>
          <w:color w:val="auto"/>
          <w:sz w:val="22"/>
          <w:lang w:eastAsia="en-US"/>
        </w:rPr>
        <w:t>iteliğine uygun sınıfta en az beş</w:t>
      </w:r>
      <w:r w:rsidRPr="00CB0AE1">
        <w:rPr>
          <w:rFonts w:asciiTheme="minorHAnsi" w:eastAsiaTheme="minorHAnsi" w:hAnsiTheme="minorHAnsi" w:cstheme="minorHAnsi"/>
          <w:color w:val="auto"/>
          <w:sz w:val="22"/>
          <w:lang w:eastAsia="en-US"/>
        </w:rPr>
        <w:t xml:space="preserve"> yıllık sürücü belgesine sahip olması,</w:t>
      </w:r>
    </w:p>
    <w:p w:rsidR="001F7A18" w:rsidRPr="00CB0AE1" w:rsidRDefault="001F7A18" w:rsidP="00CB0AE1">
      <w:pPr>
        <w:autoSpaceDE w:val="0"/>
        <w:autoSpaceDN w:val="0"/>
        <w:adjustRightInd w:val="0"/>
        <w:spacing w:after="0" w:line="240" w:lineRule="auto"/>
        <w:ind w:left="0" w:firstLine="567"/>
        <w:rPr>
          <w:rFonts w:asciiTheme="minorHAnsi" w:eastAsiaTheme="minorHAnsi" w:hAnsiTheme="minorHAnsi" w:cstheme="minorHAnsi"/>
          <w:color w:val="auto"/>
          <w:sz w:val="22"/>
          <w:lang w:eastAsia="en-US"/>
        </w:rPr>
      </w:pPr>
      <w:r w:rsidRPr="00CB0AE1">
        <w:rPr>
          <w:rFonts w:asciiTheme="minorHAnsi" w:eastAsiaTheme="minorHAnsi" w:hAnsiTheme="minorHAnsi" w:cstheme="minorHAnsi"/>
          <w:color w:val="auto"/>
          <w:sz w:val="22"/>
          <w:lang w:eastAsia="en-US"/>
        </w:rPr>
        <w:lastRenderedPageBreak/>
        <w:t>c) Asli kusurlu ve bilinçli taksirli olarak birden fazla ölümlü trafik kazasına karışmamış olması, alkollü olarak araç kullanma ile hız kuralını ihlal nedeniyle sürücü belgelerinin bir</w:t>
      </w:r>
      <w:r w:rsidR="00CB0AE1" w:rsidRPr="00CB0AE1">
        <w:rPr>
          <w:rFonts w:asciiTheme="minorHAnsi" w:eastAsiaTheme="minorHAnsi" w:hAnsiTheme="minorHAnsi" w:cstheme="minorHAnsi"/>
          <w:color w:val="auto"/>
          <w:sz w:val="22"/>
          <w:lang w:eastAsia="en-US"/>
        </w:rPr>
        <w:t xml:space="preserve">den fazla geri alınmamış olması </w:t>
      </w:r>
      <w:r w:rsidRPr="00CB0AE1">
        <w:rPr>
          <w:rFonts w:asciiTheme="minorHAnsi" w:eastAsiaTheme="minorHAnsi" w:hAnsiTheme="minorHAnsi" w:cstheme="minorHAnsi"/>
          <w:color w:val="auto"/>
          <w:sz w:val="22"/>
          <w:lang w:eastAsia="en-US"/>
        </w:rPr>
        <w:t>zorunludur.</w:t>
      </w:r>
    </w:p>
    <w:p w:rsidR="001F7A18" w:rsidRPr="00CB0AE1" w:rsidRDefault="001F7A18" w:rsidP="001F7A18">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p>
    <w:p w:rsidR="0008116D" w:rsidRPr="00CB0AE1" w:rsidRDefault="0008116D" w:rsidP="006B65CB">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r w:rsidRPr="00B11BC9">
        <w:rPr>
          <w:rFonts w:asciiTheme="minorHAnsi" w:eastAsiaTheme="minorHAnsi" w:hAnsiTheme="minorHAnsi" w:cstheme="minorHAnsi"/>
          <w:b/>
          <w:bCs/>
          <w:color w:val="auto"/>
          <w:sz w:val="22"/>
          <w:lang w:eastAsia="en-US"/>
        </w:rPr>
        <w:t>47.</w:t>
      </w:r>
      <w:r w:rsidR="008F0644" w:rsidRPr="00B11BC9">
        <w:rPr>
          <w:rFonts w:asciiTheme="minorHAnsi" w:eastAsiaTheme="minorHAnsi" w:hAnsiTheme="minorHAnsi" w:cstheme="minorHAnsi"/>
          <w:b/>
          <w:bCs/>
          <w:color w:val="auto"/>
          <w:sz w:val="22"/>
          <w:lang w:eastAsia="en-US"/>
        </w:rPr>
        <w:t>5</w:t>
      </w:r>
      <w:r w:rsidRPr="00B11BC9">
        <w:rPr>
          <w:rFonts w:asciiTheme="minorHAnsi" w:eastAsiaTheme="minorHAnsi" w:hAnsiTheme="minorHAnsi" w:cstheme="minorHAnsi"/>
          <w:b/>
          <w:bCs/>
          <w:color w:val="auto"/>
          <w:sz w:val="22"/>
          <w:lang w:eastAsia="en-US"/>
        </w:rPr>
        <w:t>.</w:t>
      </w:r>
      <w:r w:rsidRPr="00CB0AE1">
        <w:rPr>
          <w:rFonts w:asciiTheme="minorHAnsi" w:eastAsiaTheme="minorHAnsi" w:hAnsiTheme="minorHAnsi" w:cstheme="minorHAnsi"/>
          <w:bCs/>
          <w:color w:val="auto"/>
          <w:sz w:val="22"/>
          <w:lang w:eastAsia="en-US"/>
        </w:rPr>
        <w:t xml:space="preserve"> Personel taşıma hizmetlerinde kullanılacak mülkiyeti yükleniciye ait olmayan her bir aracın sahibi ile yüklenici arasında ihale konusu personel taşıma işine ilişkin olarak yazılı sözleşme yapılması ve bu sözleşmenin işe başlama tarihinden önce idareye sunulması zorunludur. İşin devamı sırasında araçların değiştirilmesi veya mevcut araç sayısının artırılması halinde bu araçların sahipleri ile de aynı şekilde yazılı sözleşme yapılacak ve söz konusu araçlar taşıma hizmetine başlamadan önce bu sözleşmeler idareye sunulacaktır. Yüklenici ile araç sahibi arasında yapılacak sözleşmede, işin adı, süresi, sözleşme bedeli ve ödeme şartları ile tarafların hak ve yükümlülükleri belirtilecektir.</w:t>
      </w:r>
    </w:p>
    <w:p w:rsidR="001F7A18" w:rsidRPr="00CB0AE1" w:rsidRDefault="001F7A18" w:rsidP="006B65CB">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p>
    <w:p w:rsidR="0008116D" w:rsidRPr="00CB0AE1" w:rsidRDefault="0008116D" w:rsidP="006B65CB">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r w:rsidRPr="008F0644">
        <w:rPr>
          <w:rFonts w:asciiTheme="minorHAnsi" w:eastAsiaTheme="minorHAnsi" w:hAnsiTheme="minorHAnsi" w:cstheme="minorHAnsi"/>
          <w:b/>
          <w:bCs/>
          <w:color w:val="auto"/>
          <w:sz w:val="22"/>
          <w:lang w:eastAsia="en-US"/>
        </w:rPr>
        <w:t>47.</w:t>
      </w:r>
      <w:r w:rsidR="008F0644" w:rsidRPr="008F0644">
        <w:rPr>
          <w:rFonts w:asciiTheme="minorHAnsi" w:eastAsiaTheme="minorHAnsi" w:hAnsiTheme="minorHAnsi" w:cstheme="minorHAnsi"/>
          <w:b/>
          <w:bCs/>
          <w:color w:val="auto"/>
          <w:sz w:val="22"/>
          <w:lang w:eastAsia="en-US"/>
        </w:rPr>
        <w:t>6</w:t>
      </w:r>
      <w:r w:rsidRPr="008F0644">
        <w:rPr>
          <w:rFonts w:asciiTheme="minorHAnsi" w:eastAsiaTheme="minorHAnsi" w:hAnsiTheme="minorHAnsi" w:cstheme="minorHAnsi"/>
          <w:b/>
          <w:bCs/>
          <w:color w:val="auto"/>
          <w:sz w:val="22"/>
          <w:lang w:eastAsia="en-US"/>
        </w:rPr>
        <w:t>.</w:t>
      </w:r>
      <w:r w:rsidRPr="00CB0AE1">
        <w:rPr>
          <w:rFonts w:asciiTheme="minorHAnsi" w:eastAsiaTheme="minorHAnsi" w:hAnsiTheme="minorHAnsi" w:cstheme="minorHAnsi"/>
          <w:bCs/>
          <w:color w:val="auto"/>
          <w:sz w:val="22"/>
          <w:lang w:eastAsia="en-US"/>
        </w:rPr>
        <w:t xml:space="preserve"> İdarenin, ihale sözleşmesindeki ödeme yeri ve şartları maddesinde yer alan düzenlemeler çerçevesinde yükleniciye hakediş ödemesi yapabilmesi için bir önceki hakediş dönemi içerisinde yüklenici ile kontrol teşkilatının birlikte tuttuğu kayıtlar ve yüklenici ile araç sahibi arasındaki sözleşme hükümleri dikkate alınarak hesaplanacak tutarın araç sahibine ödendiğini gösteren banka dekontunun veya makbuzun ya da yükleniciden bir önceki hakediş dönemine ait herhangi bir alacağının bulunmadığına ilişkin araç sahibince imzalanmış yazılı beyanın idareye verilmesi zorunludur.</w:t>
      </w:r>
    </w:p>
    <w:p w:rsidR="001F7A18" w:rsidRPr="00CB0AE1" w:rsidRDefault="001F7A18" w:rsidP="006B65CB">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p>
    <w:p w:rsidR="00E21D1C" w:rsidRPr="00CB0AE1" w:rsidRDefault="0008116D" w:rsidP="00E21D1C">
      <w:pPr>
        <w:spacing w:after="345" w:line="240" w:lineRule="auto"/>
        <w:ind w:left="0" w:firstLine="567"/>
        <w:rPr>
          <w:rFonts w:asciiTheme="minorHAnsi" w:hAnsiTheme="minorHAnsi" w:cstheme="minorHAnsi"/>
          <w:color w:val="auto"/>
          <w:sz w:val="22"/>
        </w:rPr>
      </w:pPr>
      <w:r w:rsidRPr="00B11BC9">
        <w:rPr>
          <w:rFonts w:asciiTheme="minorHAnsi" w:eastAsiaTheme="minorHAnsi" w:hAnsiTheme="minorHAnsi" w:cstheme="minorHAnsi"/>
          <w:b/>
          <w:bCs/>
          <w:color w:val="auto"/>
          <w:sz w:val="22"/>
          <w:lang w:eastAsia="en-US"/>
        </w:rPr>
        <w:t>47.</w:t>
      </w:r>
      <w:r w:rsidR="008F0644" w:rsidRPr="00B11BC9">
        <w:rPr>
          <w:rFonts w:asciiTheme="minorHAnsi" w:eastAsiaTheme="minorHAnsi" w:hAnsiTheme="minorHAnsi" w:cstheme="minorHAnsi"/>
          <w:b/>
          <w:bCs/>
          <w:color w:val="auto"/>
          <w:sz w:val="22"/>
          <w:lang w:eastAsia="en-US"/>
        </w:rPr>
        <w:t>7</w:t>
      </w:r>
      <w:r w:rsidRPr="00B11BC9">
        <w:rPr>
          <w:rFonts w:asciiTheme="minorHAnsi" w:eastAsiaTheme="minorHAnsi" w:hAnsiTheme="minorHAnsi" w:cstheme="minorHAnsi"/>
          <w:b/>
          <w:bCs/>
          <w:color w:val="auto"/>
          <w:sz w:val="22"/>
          <w:lang w:eastAsia="en-US"/>
        </w:rPr>
        <w:t>.</w:t>
      </w:r>
      <w:r w:rsidRPr="00CB0AE1">
        <w:rPr>
          <w:rFonts w:asciiTheme="minorHAnsi" w:eastAsiaTheme="minorHAnsi" w:hAnsiTheme="minorHAnsi" w:cstheme="minorHAnsi"/>
          <w:bCs/>
          <w:color w:val="auto"/>
          <w:sz w:val="22"/>
          <w:lang w:eastAsia="en-US"/>
        </w:rPr>
        <w:t xml:space="preserve"> </w:t>
      </w:r>
      <w:r w:rsidR="00E21D1C" w:rsidRPr="00CB0AE1">
        <w:rPr>
          <w:rFonts w:asciiTheme="minorHAnsi" w:hAnsiTheme="minorHAnsi" w:cstheme="minorHAnsi"/>
          <w:color w:val="auto"/>
          <w:sz w:val="22"/>
        </w:rPr>
        <w:t xml:space="preserve">İdare tarafından Personel ve Öğrenci Servisi için kısmen veya tamamen araç tahsisine gerek görülmediği günlerde servis yapılmayacak ve Yüklenici tarafından yapılmayan bu servisler için herhangi bir ücret ödemesi talep edilmeyecektir. İdare eğitime ara verildiği dönemlerde servis adetlerinde değişiklik yapma hakkına sahiptir. </w:t>
      </w:r>
    </w:p>
    <w:p w:rsidR="0008116D" w:rsidRPr="00645049" w:rsidRDefault="0008116D" w:rsidP="006B65CB">
      <w:pPr>
        <w:autoSpaceDE w:val="0"/>
        <w:autoSpaceDN w:val="0"/>
        <w:adjustRightInd w:val="0"/>
        <w:spacing w:after="0" w:line="240" w:lineRule="auto"/>
        <w:ind w:left="0" w:firstLine="567"/>
        <w:rPr>
          <w:rFonts w:asciiTheme="minorHAnsi" w:eastAsiaTheme="minorHAnsi" w:hAnsiTheme="minorHAnsi" w:cstheme="minorHAnsi"/>
          <w:b/>
          <w:bCs/>
          <w:color w:val="0070C0"/>
          <w:sz w:val="22"/>
          <w:lang w:eastAsia="en-US"/>
        </w:rPr>
      </w:pPr>
    </w:p>
    <w:p w:rsidR="0008116D" w:rsidRPr="00645049" w:rsidRDefault="0008116D" w:rsidP="0008116D">
      <w:pPr>
        <w:spacing w:after="160" w:line="240" w:lineRule="auto"/>
        <w:ind w:left="0" w:firstLine="567"/>
        <w:jc w:val="left"/>
        <w:rPr>
          <w:rFonts w:asciiTheme="minorHAnsi" w:eastAsiaTheme="minorHAnsi" w:hAnsiTheme="minorHAnsi" w:cstheme="minorHAnsi"/>
          <w:b/>
          <w:bCs/>
          <w:color w:val="auto"/>
          <w:sz w:val="22"/>
          <w:lang w:eastAsia="en-US"/>
        </w:rPr>
      </w:pPr>
    </w:p>
    <w:sectPr w:rsidR="0008116D" w:rsidRPr="006450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B3" w:rsidRDefault="00831AB3" w:rsidP="00D07AAF">
      <w:pPr>
        <w:spacing w:after="0" w:line="240" w:lineRule="auto"/>
      </w:pPr>
      <w:r>
        <w:separator/>
      </w:r>
    </w:p>
  </w:endnote>
  <w:endnote w:type="continuationSeparator" w:id="0">
    <w:p w:rsidR="00831AB3" w:rsidRDefault="00831AB3" w:rsidP="00D0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B3" w:rsidRDefault="00831AB3" w:rsidP="00D07AAF">
      <w:pPr>
        <w:spacing w:after="0" w:line="240" w:lineRule="auto"/>
      </w:pPr>
      <w:r>
        <w:separator/>
      </w:r>
    </w:p>
  </w:footnote>
  <w:footnote w:type="continuationSeparator" w:id="0">
    <w:p w:rsidR="00831AB3" w:rsidRDefault="00831AB3" w:rsidP="00D07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64"/>
    <w:multiLevelType w:val="hybridMultilevel"/>
    <w:tmpl w:val="77267DC4"/>
    <w:lvl w:ilvl="0" w:tplc="4574044A">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D817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5464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A48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C0E9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36BE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001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C053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F4A3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C79C1"/>
    <w:multiLevelType w:val="multilevel"/>
    <w:tmpl w:val="F9F843AC"/>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903B36"/>
    <w:multiLevelType w:val="hybridMultilevel"/>
    <w:tmpl w:val="8DA4746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336325"/>
    <w:multiLevelType w:val="multilevel"/>
    <w:tmpl w:val="27AE80E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3192D"/>
    <w:multiLevelType w:val="multilevel"/>
    <w:tmpl w:val="73923CB6"/>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D605C"/>
    <w:multiLevelType w:val="hybridMultilevel"/>
    <w:tmpl w:val="ED80E328"/>
    <w:lvl w:ilvl="0" w:tplc="041F000D">
      <w:start w:val="1"/>
      <w:numFmt w:val="bullet"/>
      <w:lvlText w:val=""/>
      <w:lvlJc w:val="left"/>
      <w:pPr>
        <w:ind w:left="1406" w:hanging="360"/>
      </w:pPr>
      <w:rPr>
        <w:rFonts w:ascii="Wingdings" w:hAnsi="Wingdings" w:hint="default"/>
      </w:rPr>
    </w:lvl>
    <w:lvl w:ilvl="1" w:tplc="041F0003" w:tentative="1">
      <w:start w:val="1"/>
      <w:numFmt w:val="bullet"/>
      <w:lvlText w:val="o"/>
      <w:lvlJc w:val="left"/>
      <w:pPr>
        <w:ind w:left="2126" w:hanging="360"/>
      </w:pPr>
      <w:rPr>
        <w:rFonts w:ascii="Courier New" w:hAnsi="Courier New" w:cs="Courier New" w:hint="default"/>
      </w:rPr>
    </w:lvl>
    <w:lvl w:ilvl="2" w:tplc="041F0005" w:tentative="1">
      <w:start w:val="1"/>
      <w:numFmt w:val="bullet"/>
      <w:lvlText w:val=""/>
      <w:lvlJc w:val="left"/>
      <w:pPr>
        <w:ind w:left="2846" w:hanging="360"/>
      </w:pPr>
      <w:rPr>
        <w:rFonts w:ascii="Wingdings" w:hAnsi="Wingdings" w:hint="default"/>
      </w:rPr>
    </w:lvl>
    <w:lvl w:ilvl="3" w:tplc="041F0001" w:tentative="1">
      <w:start w:val="1"/>
      <w:numFmt w:val="bullet"/>
      <w:lvlText w:val=""/>
      <w:lvlJc w:val="left"/>
      <w:pPr>
        <w:ind w:left="3566" w:hanging="360"/>
      </w:pPr>
      <w:rPr>
        <w:rFonts w:ascii="Symbol" w:hAnsi="Symbol" w:hint="default"/>
      </w:rPr>
    </w:lvl>
    <w:lvl w:ilvl="4" w:tplc="041F0003" w:tentative="1">
      <w:start w:val="1"/>
      <w:numFmt w:val="bullet"/>
      <w:lvlText w:val="o"/>
      <w:lvlJc w:val="left"/>
      <w:pPr>
        <w:ind w:left="4286" w:hanging="360"/>
      </w:pPr>
      <w:rPr>
        <w:rFonts w:ascii="Courier New" w:hAnsi="Courier New" w:cs="Courier New" w:hint="default"/>
      </w:rPr>
    </w:lvl>
    <w:lvl w:ilvl="5" w:tplc="041F0005" w:tentative="1">
      <w:start w:val="1"/>
      <w:numFmt w:val="bullet"/>
      <w:lvlText w:val=""/>
      <w:lvlJc w:val="left"/>
      <w:pPr>
        <w:ind w:left="5006" w:hanging="360"/>
      </w:pPr>
      <w:rPr>
        <w:rFonts w:ascii="Wingdings" w:hAnsi="Wingdings" w:hint="default"/>
      </w:rPr>
    </w:lvl>
    <w:lvl w:ilvl="6" w:tplc="041F0001" w:tentative="1">
      <w:start w:val="1"/>
      <w:numFmt w:val="bullet"/>
      <w:lvlText w:val=""/>
      <w:lvlJc w:val="left"/>
      <w:pPr>
        <w:ind w:left="5726" w:hanging="360"/>
      </w:pPr>
      <w:rPr>
        <w:rFonts w:ascii="Symbol" w:hAnsi="Symbol" w:hint="default"/>
      </w:rPr>
    </w:lvl>
    <w:lvl w:ilvl="7" w:tplc="041F0003" w:tentative="1">
      <w:start w:val="1"/>
      <w:numFmt w:val="bullet"/>
      <w:lvlText w:val="o"/>
      <w:lvlJc w:val="left"/>
      <w:pPr>
        <w:ind w:left="6446" w:hanging="360"/>
      </w:pPr>
      <w:rPr>
        <w:rFonts w:ascii="Courier New" w:hAnsi="Courier New" w:cs="Courier New" w:hint="default"/>
      </w:rPr>
    </w:lvl>
    <w:lvl w:ilvl="8" w:tplc="041F0005" w:tentative="1">
      <w:start w:val="1"/>
      <w:numFmt w:val="bullet"/>
      <w:lvlText w:val=""/>
      <w:lvlJc w:val="left"/>
      <w:pPr>
        <w:ind w:left="7166" w:hanging="360"/>
      </w:pPr>
      <w:rPr>
        <w:rFonts w:ascii="Wingdings" w:hAnsi="Wingdings" w:hint="default"/>
      </w:rPr>
    </w:lvl>
  </w:abstractNum>
  <w:abstractNum w:abstractNumId="6" w15:restartNumberingAfterBreak="0">
    <w:nsid w:val="116D361A"/>
    <w:multiLevelType w:val="multilevel"/>
    <w:tmpl w:val="41CA5FC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14"/>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608ED"/>
    <w:multiLevelType w:val="multilevel"/>
    <w:tmpl w:val="EC68080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14"/>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770FE3"/>
    <w:multiLevelType w:val="hybridMultilevel"/>
    <w:tmpl w:val="BF7EF9D8"/>
    <w:lvl w:ilvl="0" w:tplc="8E56F746">
      <w:start w:val="28"/>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9892B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008D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6412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844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EAC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FA10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801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26B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C014E1"/>
    <w:multiLevelType w:val="hybridMultilevel"/>
    <w:tmpl w:val="48E8771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1B762C70"/>
    <w:multiLevelType w:val="hybridMultilevel"/>
    <w:tmpl w:val="230AB33C"/>
    <w:lvl w:ilvl="0" w:tplc="A6601BC8">
      <w:start w:val="2"/>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5C2E1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434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CAF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6D3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7869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468F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A64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ECB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860A36"/>
    <w:multiLevelType w:val="hybridMultilevel"/>
    <w:tmpl w:val="A63853F4"/>
    <w:lvl w:ilvl="0" w:tplc="325AFE76">
      <w:start w:val="1"/>
      <w:numFmt w:val="lowerLetter"/>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12" w15:restartNumberingAfterBreak="0">
    <w:nsid w:val="1ED33CCC"/>
    <w:multiLevelType w:val="multilevel"/>
    <w:tmpl w:val="42A048CA"/>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135A22"/>
    <w:multiLevelType w:val="multilevel"/>
    <w:tmpl w:val="CB6A437C"/>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8B2F13"/>
    <w:multiLevelType w:val="multilevel"/>
    <w:tmpl w:val="843A1588"/>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D8161D"/>
    <w:multiLevelType w:val="hybridMultilevel"/>
    <w:tmpl w:val="1AE89D02"/>
    <w:lvl w:ilvl="0" w:tplc="00504814">
      <w:start w:val="201"/>
      <w:numFmt w:val="decimal"/>
      <w:lvlText w:val="%1"/>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BA5D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700A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6810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04FA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6CC9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A68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BE27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0C38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4993CDD"/>
    <w:multiLevelType w:val="hybridMultilevel"/>
    <w:tmpl w:val="DDFE1692"/>
    <w:lvl w:ilvl="0" w:tplc="5C34A9A8">
      <w:start w:val="4"/>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7E042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857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07D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E4B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2B7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36CF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676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610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C05C85"/>
    <w:multiLevelType w:val="hybridMultilevel"/>
    <w:tmpl w:val="3700826C"/>
    <w:lvl w:ilvl="0" w:tplc="F24CE28C">
      <w:start w:val="2"/>
      <w:numFmt w:val="lowerLetter"/>
      <w:lvlText w:val="%1)"/>
      <w:lvlJc w:val="left"/>
      <w:pPr>
        <w:ind w:left="139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77A5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0F2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6CE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A52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9E2E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AF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444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88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793673C"/>
    <w:multiLevelType w:val="hybridMultilevel"/>
    <w:tmpl w:val="4A5AE844"/>
    <w:lvl w:ilvl="0" w:tplc="17A45BF4">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4746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B0F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090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00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A8A7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A6AE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01D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80A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AC74A0"/>
    <w:multiLevelType w:val="multilevel"/>
    <w:tmpl w:val="54C44B6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A67B37"/>
    <w:multiLevelType w:val="hybridMultilevel"/>
    <w:tmpl w:val="53D223D0"/>
    <w:lvl w:ilvl="0" w:tplc="245E94B0">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150B7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62A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5A99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BA49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6610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FE2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242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9E95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AB1744"/>
    <w:multiLevelType w:val="hybridMultilevel"/>
    <w:tmpl w:val="731EA3F4"/>
    <w:lvl w:ilvl="0" w:tplc="68F4EBA4">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524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902E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3A4D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AC99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D2D8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CC78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FAD6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E2F4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42071E3"/>
    <w:multiLevelType w:val="multilevel"/>
    <w:tmpl w:val="004A532C"/>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79"/>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43F99"/>
    <w:multiLevelType w:val="hybridMultilevel"/>
    <w:tmpl w:val="34DE9098"/>
    <w:lvl w:ilvl="0" w:tplc="A110791A">
      <w:start w:val="204"/>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AAA2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004D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8E02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4402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4C99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564B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1A69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A0F3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5B0001"/>
    <w:multiLevelType w:val="multilevel"/>
    <w:tmpl w:val="B4C0BBAC"/>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6F2C20"/>
    <w:multiLevelType w:val="multilevel"/>
    <w:tmpl w:val="AF2481B4"/>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4"/>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606BF3"/>
    <w:multiLevelType w:val="hybridMultilevel"/>
    <w:tmpl w:val="43D497BE"/>
    <w:lvl w:ilvl="0" w:tplc="BA7473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7" w15:restartNumberingAfterBreak="0">
    <w:nsid w:val="47802F1B"/>
    <w:multiLevelType w:val="multilevel"/>
    <w:tmpl w:val="569C3180"/>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E63832"/>
    <w:multiLevelType w:val="multilevel"/>
    <w:tmpl w:val="70E8F83C"/>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445625"/>
    <w:multiLevelType w:val="multilevel"/>
    <w:tmpl w:val="5E288FCA"/>
    <w:lvl w:ilvl="0">
      <w:start w:val="35"/>
      <w:numFmt w:val="decimal"/>
      <w:lvlText w:val="%1."/>
      <w:lvlJc w:val="left"/>
      <w:pPr>
        <w:ind w:left="1571" w:hanging="525"/>
      </w:pPr>
      <w:rPr>
        <w:rFonts w:hint="default"/>
      </w:rPr>
    </w:lvl>
    <w:lvl w:ilvl="1">
      <w:start w:val="2"/>
      <w:numFmt w:val="decimal"/>
      <w:lvlText w:val="%1.%2."/>
      <w:lvlJc w:val="left"/>
      <w:pPr>
        <w:ind w:left="3326" w:hanging="720"/>
      </w:pPr>
      <w:rPr>
        <w:rFonts w:hint="default"/>
        <w:b/>
      </w:rPr>
    </w:lvl>
    <w:lvl w:ilvl="2">
      <w:start w:val="1"/>
      <w:numFmt w:val="decimal"/>
      <w:lvlText w:val="%1.%2.%3."/>
      <w:lvlJc w:val="left"/>
      <w:pPr>
        <w:ind w:left="5062" w:hanging="720"/>
      </w:pPr>
      <w:rPr>
        <w:rFonts w:hint="default"/>
      </w:rPr>
    </w:lvl>
    <w:lvl w:ilvl="3">
      <w:start w:val="1"/>
      <w:numFmt w:val="decimal"/>
      <w:lvlText w:val="%1.%2.%3.%4."/>
      <w:lvlJc w:val="left"/>
      <w:pPr>
        <w:ind w:left="7070" w:hanging="1080"/>
      </w:pPr>
      <w:rPr>
        <w:rFonts w:hint="default"/>
      </w:rPr>
    </w:lvl>
    <w:lvl w:ilvl="4">
      <w:start w:val="1"/>
      <w:numFmt w:val="decimal"/>
      <w:lvlText w:val="%1.%2.%3.%4.%5."/>
      <w:lvlJc w:val="left"/>
      <w:pPr>
        <w:ind w:left="8718" w:hanging="1080"/>
      </w:pPr>
      <w:rPr>
        <w:rFonts w:hint="default"/>
      </w:rPr>
    </w:lvl>
    <w:lvl w:ilvl="5">
      <w:start w:val="1"/>
      <w:numFmt w:val="decimal"/>
      <w:lvlText w:val="%1.%2.%3.%4.%5.%6."/>
      <w:lvlJc w:val="left"/>
      <w:pPr>
        <w:ind w:left="10726" w:hanging="1440"/>
      </w:pPr>
      <w:rPr>
        <w:rFonts w:hint="default"/>
      </w:rPr>
    </w:lvl>
    <w:lvl w:ilvl="6">
      <w:start w:val="1"/>
      <w:numFmt w:val="decimal"/>
      <w:lvlText w:val="%1.%2.%3.%4.%5.%6.%7."/>
      <w:lvlJc w:val="left"/>
      <w:pPr>
        <w:ind w:left="12374" w:hanging="1440"/>
      </w:pPr>
      <w:rPr>
        <w:rFonts w:hint="default"/>
      </w:rPr>
    </w:lvl>
    <w:lvl w:ilvl="7">
      <w:start w:val="1"/>
      <w:numFmt w:val="decimal"/>
      <w:lvlText w:val="%1.%2.%3.%4.%5.%6.%7.%8."/>
      <w:lvlJc w:val="left"/>
      <w:pPr>
        <w:ind w:left="14382" w:hanging="1800"/>
      </w:pPr>
      <w:rPr>
        <w:rFonts w:hint="default"/>
      </w:rPr>
    </w:lvl>
    <w:lvl w:ilvl="8">
      <w:start w:val="1"/>
      <w:numFmt w:val="decimal"/>
      <w:lvlText w:val="%1.%2.%3.%4.%5.%6.%7.%8.%9."/>
      <w:lvlJc w:val="left"/>
      <w:pPr>
        <w:ind w:left="16390" w:hanging="2160"/>
      </w:pPr>
      <w:rPr>
        <w:rFonts w:hint="default"/>
      </w:rPr>
    </w:lvl>
  </w:abstractNum>
  <w:abstractNum w:abstractNumId="30" w15:restartNumberingAfterBreak="0">
    <w:nsid w:val="4F3E37EF"/>
    <w:multiLevelType w:val="hybridMultilevel"/>
    <w:tmpl w:val="F4A2ACC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1" w15:restartNumberingAfterBreak="0">
    <w:nsid w:val="52287FA8"/>
    <w:multiLevelType w:val="multilevel"/>
    <w:tmpl w:val="D75EC19A"/>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1E472F"/>
    <w:multiLevelType w:val="hybridMultilevel"/>
    <w:tmpl w:val="330824D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3" w15:restartNumberingAfterBreak="0">
    <w:nsid w:val="567E6740"/>
    <w:multiLevelType w:val="multilevel"/>
    <w:tmpl w:val="88D61CB0"/>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64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4D7302"/>
    <w:multiLevelType w:val="hybridMultilevel"/>
    <w:tmpl w:val="FC7845E8"/>
    <w:lvl w:ilvl="0" w:tplc="D8A004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667BA">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D686F8">
      <w:start w:val="1"/>
      <w:numFmt w:val="lowerLetter"/>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72B28D9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E5138">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4CA1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F9EC">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43F4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4F6A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B866864"/>
    <w:multiLevelType w:val="multilevel"/>
    <w:tmpl w:val="AE66015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715"/>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F1D18B3"/>
    <w:multiLevelType w:val="multilevel"/>
    <w:tmpl w:val="D188D4E4"/>
    <w:lvl w:ilvl="0">
      <w:start w:val="35"/>
      <w:numFmt w:val="decimal"/>
      <w:lvlText w:val="%1"/>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93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F4B7858"/>
    <w:multiLevelType w:val="multilevel"/>
    <w:tmpl w:val="7C228AE2"/>
    <w:lvl w:ilvl="0">
      <w:start w:val="35"/>
      <w:numFmt w:val="decimal"/>
      <w:lvlText w:val="%1."/>
      <w:lvlJc w:val="left"/>
      <w:pPr>
        <w:ind w:left="525" w:hanging="525"/>
      </w:pPr>
      <w:rPr>
        <w:rFonts w:hint="default"/>
      </w:rPr>
    </w:lvl>
    <w:lvl w:ilvl="1">
      <w:start w:val="4"/>
      <w:numFmt w:val="decimal"/>
      <w:lvlText w:val="%1.%2."/>
      <w:lvlJc w:val="left"/>
      <w:pPr>
        <w:ind w:left="1781" w:hanging="720"/>
      </w:pPr>
      <w:rPr>
        <w:rFonts w:hint="default"/>
        <w:b/>
      </w:rPr>
    </w:lvl>
    <w:lvl w:ilvl="2">
      <w:start w:val="1"/>
      <w:numFmt w:val="decimal"/>
      <w:lvlText w:val="%1.%2.%3."/>
      <w:lvlJc w:val="left"/>
      <w:pPr>
        <w:ind w:left="2842" w:hanging="720"/>
      </w:pPr>
      <w:rPr>
        <w:rFonts w:hint="default"/>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648" w:hanging="2160"/>
      </w:pPr>
      <w:rPr>
        <w:rFonts w:hint="default"/>
      </w:rPr>
    </w:lvl>
  </w:abstractNum>
  <w:abstractNum w:abstractNumId="38" w15:restartNumberingAfterBreak="0">
    <w:nsid w:val="64B55091"/>
    <w:multiLevelType w:val="hybridMultilevel"/>
    <w:tmpl w:val="8006002A"/>
    <w:lvl w:ilvl="0" w:tplc="872076D2">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4D6C6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6AA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963D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AA1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26CE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3424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E5B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1A01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4FA2582"/>
    <w:multiLevelType w:val="multilevel"/>
    <w:tmpl w:val="E7AC53E2"/>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7D94A35"/>
    <w:multiLevelType w:val="multilevel"/>
    <w:tmpl w:val="658C3350"/>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7E16CAF"/>
    <w:multiLevelType w:val="multilevel"/>
    <w:tmpl w:val="169CB614"/>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AC7687"/>
    <w:multiLevelType w:val="hybridMultilevel"/>
    <w:tmpl w:val="B90A3E20"/>
    <w:lvl w:ilvl="0" w:tplc="CDA86396">
      <w:start w:val="199"/>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8E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687B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90FD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F6A1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3CF7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6C7F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1028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4E08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C327C22"/>
    <w:multiLevelType w:val="multilevel"/>
    <w:tmpl w:val="9E7EDD24"/>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Calibri" w:eastAsia="Arial"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CA6676C"/>
    <w:multiLevelType w:val="multilevel"/>
    <w:tmpl w:val="E5C44FCA"/>
    <w:lvl w:ilvl="0">
      <w:start w:val="4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DEF2EFE"/>
    <w:multiLevelType w:val="hybridMultilevel"/>
    <w:tmpl w:val="AF886A36"/>
    <w:lvl w:ilvl="0" w:tplc="2806DCB4">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904DC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C074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46C8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08F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0A7A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3A91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A63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E287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D305CC"/>
    <w:multiLevelType w:val="multilevel"/>
    <w:tmpl w:val="19AE70B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74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1EF1EAE"/>
    <w:multiLevelType w:val="hybridMultilevel"/>
    <w:tmpl w:val="06007D6A"/>
    <w:lvl w:ilvl="0" w:tplc="D840AA26">
      <w:start w:val="1"/>
      <w:numFmt w:val="decimal"/>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4008E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A72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69C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2AC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7C79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AA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A76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3C632F0"/>
    <w:multiLevelType w:val="hybridMultilevel"/>
    <w:tmpl w:val="059454EE"/>
    <w:lvl w:ilvl="0" w:tplc="A92470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86B0A">
      <w:start w:val="1"/>
      <w:numFmt w:val="lowerLetter"/>
      <w:lvlText w:val="%2"/>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C20FFE">
      <w:start w:val="1"/>
      <w:numFmt w:val="lowerLetter"/>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A0B84166">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C68AE">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A2D460">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85D92">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83D0">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A6D70">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5004961"/>
    <w:multiLevelType w:val="hybridMultilevel"/>
    <w:tmpl w:val="A61E3F28"/>
    <w:lvl w:ilvl="0" w:tplc="730C1784">
      <w:start w:val="1"/>
      <w:numFmt w:val="upperRoman"/>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7E28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0EB3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AE8D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A0BE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BC55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04D9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1C5B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7A1B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5365BA4"/>
    <w:multiLevelType w:val="hybridMultilevel"/>
    <w:tmpl w:val="E1B807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55D542F"/>
    <w:multiLevelType w:val="multilevel"/>
    <w:tmpl w:val="841EE678"/>
    <w:lvl w:ilvl="0">
      <w:start w:val="7"/>
      <w:numFmt w:val="decimal"/>
      <w:lvlText w:val="%1."/>
      <w:lvlJc w:val="left"/>
      <w:pPr>
        <w:ind w:left="360" w:hanging="360"/>
      </w:pPr>
      <w:rPr>
        <w:rFonts w:hint="default"/>
      </w:rPr>
    </w:lvl>
    <w:lvl w:ilvl="1">
      <w:start w:val="7"/>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60204CB"/>
    <w:multiLevelType w:val="multilevel"/>
    <w:tmpl w:val="F9BC2B6C"/>
    <w:lvl w:ilvl="0">
      <w:start w:val="42"/>
      <w:numFmt w:val="decimal"/>
      <w:lvlText w:val="%1."/>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93713C8"/>
    <w:multiLevelType w:val="hybridMultilevel"/>
    <w:tmpl w:val="9B58FDC6"/>
    <w:lvl w:ilvl="0" w:tplc="4DD6620E">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3CCC4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72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0D7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2E9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CEB7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EBD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53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EA3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94817C8"/>
    <w:multiLevelType w:val="multilevel"/>
    <w:tmpl w:val="CFE2BF70"/>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B8858AE"/>
    <w:multiLevelType w:val="multilevel"/>
    <w:tmpl w:val="3B4A18A2"/>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53"/>
  </w:num>
  <w:num w:numId="3">
    <w:abstractNumId w:val="10"/>
  </w:num>
  <w:num w:numId="4">
    <w:abstractNumId w:val="19"/>
  </w:num>
  <w:num w:numId="5">
    <w:abstractNumId w:val="3"/>
  </w:num>
  <w:num w:numId="6">
    <w:abstractNumId w:val="48"/>
  </w:num>
  <w:num w:numId="7">
    <w:abstractNumId w:val="45"/>
  </w:num>
  <w:num w:numId="8">
    <w:abstractNumId w:val="55"/>
  </w:num>
  <w:num w:numId="9">
    <w:abstractNumId w:val="20"/>
  </w:num>
  <w:num w:numId="10">
    <w:abstractNumId w:val="47"/>
  </w:num>
  <w:num w:numId="11">
    <w:abstractNumId w:val="17"/>
  </w:num>
  <w:num w:numId="12">
    <w:abstractNumId w:val="25"/>
  </w:num>
  <w:num w:numId="13">
    <w:abstractNumId w:val="7"/>
  </w:num>
  <w:num w:numId="14">
    <w:abstractNumId w:val="35"/>
  </w:num>
  <w:num w:numId="15">
    <w:abstractNumId w:val="6"/>
  </w:num>
  <w:num w:numId="16">
    <w:abstractNumId w:val="46"/>
  </w:num>
  <w:num w:numId="17">
    <w:abstractNumId w:val="1"/>
  </w:num>
  <w:num w:numId="18">
    <w:abstractNumId w:val="28"/>
  </w:num>
  <w:num w:numId="19">
    <w:abstractNumId w:val="12"/>
  </w:num>
  <w:num w:numId="20">
    <w:abstractNumId w:val="39"/>
  </w:num>
  <w:num w:numId="21">
    <w:abstractNumId w:val="31"/>
  </w:num>
  <w:num w:numId="22">
    <w:abstractNumId w:val="41"/>
  </w:num>
  <w:num w:numId="23">
    <w:abstractNumId w:val="14"/>
  </w:num>
  <w:num w:numId="24">
    <w:abstractNumId w:val="21"/>
  </w:num>
  <w:num w:numId="25">
    <w:abstractNumId w:val="22"/>
  </w:num>
  <w:num w:numId="26">
    <w:abstractNumId w:val="13"/>
  </w:num>
  <w:num w:numId="27">
    <w:abstractNumId w:val="54"/>
  </w:num>
  <w:num w:numId="28">
    <w:abstractNumId w:val="27"/>
  </w:num>
  <w:num w:numId="29">
    <w:abstractNumId w:val="34"/>
  </w:num>
  <w:num w:numId="30">
    <w:abstractNumId w:val="42"/>
  </w:num>
  <w:num w:numId="31">
    <w:abstractNumId w:val="18"/>
  </w:num>
  <w:num w:numId="32">
    <w:abstractNumId w:val="24"/>
  </w:num>
  <w:num w:numId="33">
    <w:abstractNumId w:val="15"/>
  </w:num>
  <w:num w:numId="34">
    <w:abstractNumId w:val="33"/>
  </w:num>
  <w:num w:numId="35">
    <w:abstractNumId w:val="8"/>
  </w:num>
  <w:num w:numId="36">
    <w:abstractNumId w:val="40"/>
  </w:num>
  <w:num w:numId="37">
    <w:abstractNumId w:val="4"/>
  </w:num>
  <w:num w:numId="38">
    <w:abstractNumId w:val="49"/>
  </w:num>
  <w:num w:numId="39">
    <w:abstractNumId w:val="36"/>
  </w:num>
  <w:num w:numId="40">
    <w:abstractNumId w:val="0"/>
  </w:num>
  <w:num w:numId="41">
    <w:abstractNumId w:val="23"/>
  </w:num>
  <w:num w:numId="42">
    <w:abstractNumId w:val="52"/>
  </w:num>
  <w:num w:numId="43">
    <w:abstractNumId w:val="44"/>
  </w:num>
  <w:num w:numId="44">
    <w:abstractNumId w:val="43"/>
  </w:num>
  <w:num w:numId="45">
    <w:abstractNumId w:val="16"/>
  </w:num>
  <w:num w:numId="46">
    <w:abstractNumId w:val="26"/>
  </w:num>
  <w:num w:numId="47">
    <w:abstractNumId w:val="11"/>
  </w:num>
  <w:num w:numId="48">
    <w:abstractNumId w:val="5"/>
  </w:num>
  <w:num w:numId="49">
    <w:abstractNumId w:val="37"/>
  </w:num>
  <w:num w:numId="50">
    <w:abstractNumId w:val="29"/>
  </w:num>
  <w:num w:numId="51">
    <w:abstractNumId w:val="2"/>
  </w:num>
  <w:num w:numId="52">
    <w:abstractNumId w:val="9"/>
  </w:num>
  <w:num w:numId="53">
    <w:abstractNumId w:val="51"/>
  </w:num>
  <w:num w:numId="54">
    <w:abstractNumId w:val="30"/>
  </w:num>
  <w:num w:numId="55">
    <w:abstractNumId w:val="50"/>
  </w:num>
  <w:num w:numId="56">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A"/>
    <w:rsid w:val="00000E67"/>
    <w:rsid w:val="00014848"/>
    <w:rsid w:val="00034B6C"/>
    <w:rsid w:val="000454C0"/>
    <w:rsid w:val="00074ABA"/>
    <w:rsid w:val="0008116D"/>
    <w:rsid w:val="00090297"/>
    <w:rsid w:val="000C3230"/>
    <w:rsid w:val="000D0899"/>
    <w:rsid w:val="000E4FEC"/>
    <w:rsid w:val="001657CD"/>
    <w:rsid w:val="00166BA1"/>
    <w:rsid w:val="00180691"/>
    <w:rsid w:val="001A413A"/>
    <w:rsid w:val="001C3D45"/>
    <w:rsid w:val="001C7A3C"/>
    <w:rsid w:val="001F7A18"/>
    <w:rsid w:val="00210137"/>
    <w:rsid w:val="002448A0"/>
    <w:rsid w:val="002502EB"/>
    <w:rsid w:val="0026177C"/>
    <w:rsid w:val="0028302F"/>
    <w:rsid w:val="002B13CC"/>
    <w:rsid w:val="002C25C3"/>
    <w:rsid w:val="002C61D7"/>
    <w:rsid w:val="002E102C"/>
    <w:rsid w:val="00312629"/>
    <w:rsid w:val="003155A9"/>
    <w:rsid w:val="003A5D15"/>
    <w:rsid w:val="003B0D14"/>
    <w:rsid w:val="003D5E2F"/>
    <w:rsid w:val="003E5CBA"/>
    <w:rsid w:val="003F71E1"/>
    <w:rsid w:val="00423D86"/>
    <w:rsid w:val="0043134A"/>
    <w:rsid w:val="00444312"/>
    <w:rsid w:val="00473432"/>
    <w:rsid w:val="00496980"/>
    <w:rsid w:val="004A07A2"/>
    <w:rsid w:val="004D4457"/>
    <w:rsid w:val="004E465E"/>
    <w:rsid w:val="00517D5F"/>
    <w:rsid w:val="00542B18"/>
    <w:rsid w:val="00553113"/>
    <w:rsid w:val="005B59AD"/>
    <w:rsid w:val="005C4051"/>
    <w:rsid w:val="005D72B6"/>
    <w:rsid w:val="00605F6F"/>
    <w:rsid w:val="00611160"/>
    <w:rsid w:val="00623ABA"/>
    <w:rsid w:val="00630774"/>
    <w:rsid w:val="00645049"/>
    <w:rsid w:val="00676A20"/>
    <w:rsid w:val="0068165D"/>
    <w:rsid w:val="00684F71"/>
    <w:rsid w:val="00691641"/>
    <w:rsid w:val="006B65CB"/>
    <w:rsid w:val="006F1FAC"/>
    <w:rsid w:val="00721840"/>
    <w:rsid w:val="007256D0"/>
    <w:rsid w:val="00763B79"/>
    <w:rsid w:val="00831AB3"/>
    <w:rsid w:val="00844F77"/>
    <w:rsid w:val="008537D3"/>
    <w:rsid w:val="008920FD"/>
    <w:rsid w:val="00896174"/>
    <w:rsid w:val="008A2E88"/>
    <w:rsid w:val="008F0644"/>
    <w:rsid w:val="008F37A8"/>
    <w:rsid w:val="00902E1A"/>
    <w:rsid w:val="00905DC0"/>
    <w:rsid w:val="00945821"/>
    <w:rsid w:val="0096140B"/>
    <w:rsid w:val="00980EAA"/>
    <w:rsid w:val="00985B73"/>
    <w:rsid w:val="00992F43"/>
    <w:rsid w:val="00996AD8"/>
    <w:rsid w:val="009D785D"/>
    <w:rsid w:val="009F7B11"/>
    <w:rsid w:val="00A11423"/>
    <w:rsid w:val="00A24BE0"/>
    <w:rsid w:val="00A2536F"/>
    <w:rsid w:val="00A6393F"/>
    <w:rsid w:val="00A96319"/>
    <w:rsid w:val="00AC17C0"/>
    <w:rsid w:val="00AF1B29"/>
    <w:rsid w:val="00B11BC9"/>
    <w:rsid w:val="00B30CC1"/>
    <w:rsid w:val="00B43DC4"/>
    <w:rsid w:val="00B63EB5"/>
    <w:rsid w:val="00BB58B0"/>
    <w:rsid w:val="00BF6DF3"/>
    <w:rsid w:val="00C03EDF"/>
    <w:rsid w:val="00C83DE7"/>
    <w:rsid w:val="00CA66AB"/>
    <w:rsid w:val="00CB0AE1"/>
    <w:rsid w:val="00CD10C6"/>
    <w:rsid w:val="00D07AAF"/>
    <w:rsid w:val="00D32810"/>
    <w:rsid w:val="00D52B3E"/>
    <w:rsid w:val="00D9250C"/>
    <w:rsid w:val="00DA5902"/>
    <w:rsid w:val="00DF7F75"/>
    <w:rsid w:val="00E10D17"/>
    <w:rsid w:val="00E21D1C"/>
    <w:rsid w:val="00E64EAF"/>
    <w:rsid w:val="00E66DE0"/>
    <w:rsid w:val="00E83D0A"/>
    <w:rsid w:val="00E90C01"/>
    <w:rsid w:val="00EF242C"/>
    <w:rsid w:val="00F17B28"/>
    <w:rsid w:val="00F2725B"/>
    <w:rsid w:val="00F3491F"/>
    <w:rsid w:val="00F3605B"/>
    <w:rsid w:val="00F736C4"/>
    <w:rsid w:val="00FF0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C051"/>
  <w15:chartTrackingRefBased/>
  <w15:docId w15:val="{1A40778E-50D7-426A-B338-73640DBE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AF"/>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D07AAF"/>
    <w:pPr>
      <w:keepNext/>
      <w:keepLines/>
      <w:numPr>
        <w:numId w:val="46"/>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07AAF"/>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D07AAF"/>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D07AAF"/>
    <w:rPr>
      <w:rFonts w:ascii="Times New Roman" w:eastAsia="Times New Roman" w:hAnsi="Times New Roman" w:cs="Times New Roman"/>
      <w:color w:val="000000"/>
      <w:sz w:val="20"/>
      <w:lang w:eastAsia="tr-TR"/>
    </w:rPr>
  </w:style>
  <w:style w:type="character" w:customStyle="1" w:styleId="footnotemark">
    <w:name w:val="footnote mark"/>
    <w:hidden/>
    <w:rsid w:val="00D07AAF"/>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26177C"/>
    <w:pPr>
      <w:ind w:left="720"/>
      <w:contextualSpacing/>
    </w:pPr>
  </w:style>
  <w:style w:type="paragraph" w:styleId="GvdeMetni">
    <w:name w:val="Body Text"/>
    <w:basedOn w:val="Normal"/>
    <w:link w:val="GvdeMetniChar"/>
    <w:semiHidden/>
    <w:unhideWhenUsed/>
    <w:qFormat/>
    <w:rsid w:val="00BF6DF3"/>
    <w:pPr>
      <w:spacing w:before="180" w:after="180" w:line="240" w:lineRule="auto"/>
      <w:ind w:left="0" w:firstLine="0"/>
      <w:jc w:val="left"/>
    </w:pPr>
    <w:rPr>
      <w:rFonts w:asciiTheme="minorHAnsi" w:eastAsiaTheme="minorHAnsi" w:hAnsiTheme="minorHAnsi" w:cstheme="minorBidi"/>
      <w:color w:val="auto"/>
      <w:szCs w:val="24"/>
      <w:lang w:val="en-US" w:eastAsia="en-US"/>
    </w:rPr>
  </w:style>
  <w:style w:type="character" w:customStyle="1" w:styleId="GvdeMetniChar">
    <w:name w:val="Gövde Metni Char"/>
    <w:basedOn w:val="VarsaylanParagrafYazTipi"/>
    <w:link w:val="GvdeMetni"/>
    <w:semiHidden/>
    <w:rsid w:val="00BF6DF3"/>
    <w:rPr>
      <w:sz w:val="24"/>
      <w:szCs w:val="24"/>
      <w:lang w:val="en-US"/>
    </w:rPr>
  </w:style>
  <w:style w:type="table" w:styleId="TabloKlavuzu">
    <w:name w:val="Table Grid"/>
    <w:basedOn w:val="NormalTablo"/>
    <w:uiPriority w:val="39"/>
    <w:rsid w:val="00074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 Text1"/>
    <w:basedOn w:val="Normal"/>
    <w:rsid w:val="00473432"/>
    <w:pPr>
      <w:tabs>
        <w:tab w:val="left" w:pos="0"/>
      </w:tabs>
      <w:overflowPunct w:val="0"/>
      <w:autoSpaceDE w:val="0"/>
      <w:autoSpaceDN w:val="0"/>
      <w:adjustRightInd w:val="0"/>
      <w:spacing w:after="0" w:line="240" w:lineRule="auto"/>
      <w:ind w:left="360" w:right="-356" w:firstLine="0"/>
      <w:textAlignment w:val="baseline"/>
    </w:pPr>
    <w:rPr>
      <w:rFonts w:ascii="Times New Roman" w:eastAsia="Times New Roman" w:hAnsi="Times New Roman" w:cs="Times New Roman"/>
      <w:color w:val="auto"/>
      <w:szCs w:val="20"/>
    </w:rPr>
  </w:style>
  <w:style w:type="character" w:customStyle="1" w:styleId="richtext">
    <w:name w:val="richtext"/>
    <w:rsid w:val="00473432"/>
  </w:style>
  <w:style w:type="paragraph" w:styleId="stBilgi">
    <w:name w:val="header"/>
    <w:aliases w:val=" Char, Char Char Char Char, Char Char Char Char Char"/>
    <w:basedOn w:val="Normal"/>
    <w:link w:val="stBilgiChar"/>
    <w:rsid w:val="00E64EAF"/>
    <w:pPr>
      <w:tabs>
        <w:tab w:val="center" w:pos="4536"/>
        <w:tab w:val="right" w:pos="9072"/>
      </w:tabs>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szCs w:val="20"/>
    </w:rPr>
  </w:style>
  <w:style w:type="character" w:customStyle="1" w:styleId="stBilgiChar">
    <w:name w:val="Üst Bilgi Char"/>
    <w:aliases w:val=" Char Char, Char Char Char Char Char1, Char Char Char Char Char Char"/>
    <w:basedOn w:val="VarsaylanParagrafYazTipi"/>
    <w:link w:val="stBilgi"/>
    <w:rsid w:val="00E64EAF"/>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ku.edu.tr/tr/istanbul-kultur-universitesi-satin-alma-daire-baskanl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766B-0F78-4D76-8004-36FC609B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6773</Words>
  <Characters>38609</Characters>
  <Application>Microsoft Office Word</Application>
  <DocSecurity>0</DocSecurity>
  <Lines>321</Lines>
  <Paragraphs>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28</cp:revision>
  <dcterms:created xsi:type="dcterms:W3CDTF">2019-10-17T14:29:00Z</dcterms:created>
  <dcterms:modified xsi:type="dcterms:W3CDTF">2019-11-13T14:33:00Z</dcterms:modified>
</cp:coreProperties>
</file>