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A2" w:rsidRPr="00315CF4" w:rsidRDefault="00FA17F0" w:rsidP="000A6D5D">
      <w:pPr>
        <w:pStyle w:val="FirstParagraph"/>
        <w:jc w:val="center"/>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 xml:space="preserve">T.C İSTANBUL </w:t>
      </w:r>
      <w:r w:rsidR="005E1A14" w:rsidRPr="00315CF4">
        <w:rPr>
          <w:rFonts w:asciiTheme="majorHAnsi" w:eastAsia="Arial Unicode MS" w:hAnsiTheme="majorHAnsi" w:cstheme="majorHAnsi"/>
          <w:b/>
          <w:sz w:val="22"/>
          <w:szCs w:val="22"/>
          <w:lang w:val="tr-TR"/>
        </w:rPr>
        <w:t xml:space="preserve">KÜLTÜR </w:t>
      </w:r>
      <w:r w:rsidR="00D807DE" w:rsidRPr="00315CF4">
        <w:rPr>
          <w:rFonts w:asciiTheme="majorHAnsi" w:eastAsia="Arial Unicode MS" w:hAnsiTheme="majorHAnsi" w:cstheme="majorHAnsi"/>
          <w:b/>
          <w:sz w:val="22"/>
          <w:szCs w:val="22"/>
          <w:lang w:val="tr-TR"/>
        </w:rPr>
        <w:t>ÜNİVERSİTESİ</w:t>
      </w:r>
      <w:r w:rsidR="000A6D5D" w:rsidRPr="00315CF4">
        <w:rPr>
          <w:rFonts w:asciiTheme="majorHAnsi" w:eastAsia="Arial Unicode MS" w:hAnsiTheme="majorHAnsi" w:cstheme="majorHAnsi"/>
          <w:b/>
          <w:sz w:val="22"/>
          <w:szCs w:val="22"/>
          <w:lang w:val="tr-TR"/>
        </w:rPr>
        <w:t xml:space="preserve"> </w:t>
      </w:r>
      <w:r w:rsidR="00D73A9C" w:rsidRPr="00315CF4">
        <w:rPr>
          <w:rFonts w:asciiTheme="majorHAnsi" w:eastAsia="Arial Unicode MS" w:hAnsiTheme="majorHAnsi" w:cstheme="majorHAnsi"/>
          <w:b/>
          <w:sz w:val="22"/>
          <w:szCs w:val="22"/>
          <w:lang w:val="tr-TR"/>
        </w:rPr>
        <w:t xml:space="preserve">PERSONEL VE ÖĞRENCİ TAŞIMA </w:t>
      </w:r>
      <w:r w:rsidR="00D31D8D" w:rsidRPr="00315CF4">
        <w:rPr>
          <w:rFonts w:asciiTheme="majorHAnsi" w:eastAsia="Arial Unicode MS" w:hAnsiTheme="majorHAnsi" w:cstheme="majorHAnsi"/>
          <w:b/>
          <w:sz w:val="22"/>
          <w:szCs w:val="22"/>
          <w:lang w:val="tr-TR"/>
        </w:rPr>
        <w:t xml:space="preserve">(SERVİS) </w:t>
      </w:r>
      <w:r w:rsidR="00D73A9C" w:rsidRPr="00315CF4">
        <w:rPr>
          <w:rFonts w:asciiTheme="majorHAnsi" w:eastAsia="Arial Unicode MS" w:hAnsiTheme="majorHAnsi" w:cstheme="majorHAnsi"/>
          <w:b/>
          <w:sz w:val="22"/>
          <w:szCs w:val="22"/>
          <w:lang w:val="tr-TR"/>
        </w:rPr>
        <w:t>İŞİNE AİT TEKNİK ŞARTNAME</w:t>
      </w:r>
    </w:p>
    <w:p w:rsidR="004C5D1F" w:rsidRPr="00315CF4" w:rsidRDefault="004C5D1F" w:rsidP="004C5D1F">
      <w:pPr>
        <w:pStyle w:val="BodyText"/>
        <w:rPr>
          <w:rFonts w:asciiTheme="majorHAnsi" w:hAnsiTheme="majorHAnsi" w:cstheme="majorHAnsi"/>
          <w:sz w:val="22"/>
          <w:szCs w:val="22"/>
          <w:lang w:val="tr-TR"/>
        </w:rPr>
      </w:pPr>
    </w:p>
    <w:p w:rsidR="0068036A" w:rsidRPr="00315CF4" w:rsidRDefault="00D73A9C" w:rsidP="00EE46FC">
      <w:pPr>
        <w:pStyle w:val="BodyText"/>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TANIMLAR:</w:t>
      </w:r>
    </w:p>
    <w:p w:rsidR="007505A1" w:rsidRPr="00315CF4" w:rsidRDefault="007505A1" w:rsidP="007505A1">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Bu teknik şartnamede, T.C İSTANBU</w:t>
      </w:r>
      <w:r w:rsidR="007036E0" w:rsidRPr="00315CF4">
        <w:rPr>
          <w:rFonts w:asciiTheme="majorHAnsi" w:eastAsia="Arial Unicode MS" w:hAnsiTheme="majorHAnsi" w:cstheme="majorHAnsi"/>
          <w:sz w:val="22"/>
          <w:szCs w:val="22"/>
          <w:lang w:val="tr-TR"/>
        </w:rPr>
        <w:t xml:space="preserve">L KÜLTÜR Üniversitesi İDARE, </w:t>
      </w:r>
      <w:r w:rsidRPr="00315CF4">
        <w:rPr>
          <w:rFonts w:asciiTheme="majorHAnsi" w:eastAsia="Arial Unicode MS" w:hAnsiTheme="majorHAnsi" w:cstheme="majorHAnsi"/>
          <w:sz w:val="22"/>
          <w:szCs w:val="22"/>
          <w:lang w:val="tr-TR"/>
        </w:rPr>
        <w:t>İşi yapacak olan gerçek veya tüzel</w:t>
      </w:r>
      <w:r w:rsidR="007036E0" w:rsidRPr="00315CF4">
        <w:rPr>
          <w:rFonts w:asciiTheme="majorHAnsi" w:eastAsia="Arial Unicode MS" w:hAnsiTheme="majorHAnsi" w:cstheme="majorHAnsi"/>
          <w:sz w:val="22"/>
          <w:szCs w:val="22"/>
          <w:lang w:val="tr-TR"/>
        </w:rPr>
        <w:t xml:space="preserve"> kişi “YÜKLENİCİ”  olarak adlandırılmıştır.</w:t>
      </w:r>
    </w:p>
    <w:p w:rsidR="00B2751A" w:rsidRPr="00315CF4" w:rsidRDefault="00E07633" w:rsidP="00B958BE">
      <w:pPr>
        <w:numPr>
          <w:ilvl w:val="0"/>
          <w:numId w:val="3"/>
        </w:numPr>
        <w:tabs>
          <w:tab w:val="left" w:pos="240"/>
        </w:tabs>
        <w:spacing w:after="0" w:line="0" w:lineRule="atLeast"/>
        <w:ind w:left="240" w:hanging="229"/>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İŞİN TANIMI</w:t>
      </w:r>
    </w:p>
    <w:p w:rsidR="00B958BE" w:rsidRPr="00315CF4" w:rsidRDefault="00B958BE" w:rsidP="00B958BE">
      <w:pPr>
        <w:tabs>
          <w:tab w:val="left" w:pos="240"/>
        </w:tabs>
        <w:spacing w:after="0" w:line="0" w:lineRule="atLeast"/>
        <w:ind w:left="240"/>
        <w:rPr>
          <w:rFonts w:asciiTheme="majorHAnsi" w:eastAsia="Arial Unicode MS" w:hAnsiTheme="majorHAnsi" w:cstheme="majorHAnsi"/>
          <w:b/>
          <w:sz w:val="22"/>
          <w:szCs w:val="22"/>
          <w:lang w:val="tr-TR"/>
        </w:rPr>
      </w:pPr>
    </w:p>
    <w:p w:rsidR="00E07633" w:rsidRPr="00315CF4" w:rsidRDefault="00E07633" w:rsidP="00E07633">
      <w:pPr>
        <w:spacing w:line="273" w:lineRule="auto"/>
        <w:ind w:right="20"/>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İş bu şartnamenin konusu, aşağıda belirtilen şartlar dahilinde YÜKLENİCİ t</w:t>
      </w:r>
      <w:r w:rsidR="007036E0" w:rsidRPr="00315CF4">
        <w:rPr>
          <w:rFonts w:asciiTheme="majorHAnsi" w:eastAsia="Arial Unicode MS" w:hAnsiTheme="majorHAnsi" w:cstheme="majorHAnsi"/>
          <w:sz w:val="22"/>
          <w:szCs w:val="22"/>
          <w:lang w:val="tr-TR"/>
        </w:rPr>
        <w:t>arafından ÜNİVERSİTE personellerinin</w:t>
      </w:r>
      <w:r w:rsidRPr="00315CF4">
        <w:rPr>
          <w:rFonts w:asciiTheme="majorHAnsi" w:eastAsia="Arial Unicode MS" w:hAnsiTheme="majorHAnsi" w:cstheme="majorHAnsi"/>
          <w:sz w:val="22"/>
          <w:szCs w:val="22"/>
          <w:lang w:val="tr-TR"/>
        </w:rPr>
        <w:t>, öğrencilerinin ve Üniversite’nin ulaşım hizmetini kullanmasına izin verdiği 3. Kişilerin işe geliş ve gidişle</w:t>
      </w:r>
      <w:r w:rsidR="007036E0" w:rsidRPr="00315CF4">
        <w:rPr>
          <w:rFonts w:asciiTheme="majorHAnsi" w:eastAsia="Arial Unicode MS" w:hAnsiTheme="majorHAnsi" w:cstheme="majorHAnsi"/>
          <w:sz w:val="22"/>
          <w:szCs w:val="22"/>
          <w:lang w:val="tr-TR"/>
        </w:rPr>
        <w:t>rinin ÜNİVERSİTE’ nin talimat /</w:t>
      </w:r>
      <w:r w:rsidRPr="00315CF4">
        <w:rPr>
          <w:rFonts w:asciiTheme="majorHAnsi" w:eastAsia="Arial Unicode MS" w:hAnsiTheme="majorHAnsi" w:cstheme="majorHAnsi"/>
          <w:sz w:val="22"/>
          <w:szCs w:val="22"/>
          <w:lang w:val="tr-TR"/>
        </w:rPr>
        <w:t>onayı doğrultusunda İşbu şartname ekindeki Ek 1-Hizmet detayları ve Fiyat teklif mektubunda belirtilen güzergah ve ihtiyaç halinde daha sonra belirlenecek yeni güzergahlarda ÜNİVERSİTE’nin bildireceği kullanıcı sayılarına uygun tip ve kapasitede tahsis edeceği servis araçları ile sağlaması hizmetinin ve bağlantılı her türlü ekstra taşımacılık isteklerinin yerine getirilmesini ve tarafların bu iş ve hizmetin ifasına ilişkin hak ve yükümlülüklerini düzenlemektedir.</w:t>
      </w:r>
    </w:p>
    <w:p w:rsidR="007505A1" w:rsidRPr="00315CF4" w:rsidRDefault="007505A1" w:rsidP="007505A1">
      <w:pPr>
        <w:pStyle w:val="BodyText"/>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2-</w:t>
      </w:r>
      <w:r w:rsidR="00E07633" w:rsidRPr="00315CF4">
        <w:rPr>
          <w:rFonts w:asciiTheme="majorHAnsi" w:eastAsia="Arial Unicode MS" w:hAnsiTheme="majorHAnsi" w:cstheme="majorHAnsi"/>
          <w:b/>
          <w:sz w:val="22"/>
          <w:szCs w:val="22"/>
          <w:lang w:val="tr-TR"/>
        </w:rPr>
        <w:t xml:space="preserve">İŞİN </w:t>
      </w:r>
      <w:r w:rsidRPr="00315CF4">
        <w:rPr>
          <w:rFonts w:asciiTheme="majorHAnsi" w:eastAsia="Arial Unicode MS" w:hAnsiTheme="majorHAnsi" w:cstheme="majorHAnsi"/>
          <w:b/>
          <w:sz w:val="22"/>
          <w:szCs w:val="22"/>
          <w:lang w:val="tr-TR"/>
        </w:rPr>
        <w:t>KAPSAM</w:t>
      </w:r>
      <w:r w:rsidR="00E07633" w:rsidRPr="00315CF4">
        <w:rPr>
          <w:rFonts w:asciiTheme="majorHAnsi" w:eastAsia="Arial Unicode MS" w:hAnsiTheme="majorHAnsi" w:cstheme="majorHAnsi"/>
          <w:b/>
          <w:sz w:val="22"/>
          <w:szCs w:val="22"/>
          <w:lang w:val="tr-TR"/>
        </w:rPr>
        <w:t>I</w:t>
      </w:r>
    </w:p>
    <w:p w:rsidR="007505A1" w:rsidRPr="00315CF4" w:rsidRDefault="007505A1" w:rsidP="007505A1">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Üniversitemiz Şirinevler yerleşkesi-Kız öğrenci yurdu-İncirli yerleşkesi-Basın ekspres</w:t>
      </w:r>
      <w:r w:rsidR="00B958BE" w:rsidRPr="00315CF4">
        <w:rPr>
          <w:rFonts w:asciiTheme="majorHAnsi" w:eastAsia="Arial Unicode MS" w:hAnsiTheme="majorHAnsi" w:cstheme="majorHAnsi"/>
          <w:sz w:val="22"/>
          <w:szCs w:val="22"/>
          <w:lang w:val="tr-TR"/>
        </w:rPr>
        <w:t xml:space="preserve"> yerleşkesi-Ataköy yerleşkesi, </w:t>
      </w:r>
      <w:r w:rsidR="00E07633" w:rsidRPr="00315CF4">
        <w:rPr>
          <w:rFonts w:asciiTheme="majorHAnsi" w:eastAsia="Arial Unicode MS" w:hAnsiTheme="majorHAnsi" w:cstheme="majorHAnsi"/>
          <w:sz w:val="22"/>
          <w:szCs w:val="22"/>
          <w:lang w:val="tr-TR"/>
        </w:rPr>
        <w:t xml:space="preserve"> ido Bakırköy</w:t>
      </w:r>
      <w:r w:rsidR="00B958BE" w:rsidRPr="00315CF4">
        <w:rPr>
          <w:rFonts w:asciiTheme="majorHAnsi" w:eastAsia="Arial Unicode MS" w:hAnsiTheme="majorHAnsi" w:cstheme="majorHAnsi"/>
          <w:sz w:val="22"/>
          <w:szCs w:val="22"/>
          <w:lang w:val="tr-TR"/>
        </w:rPr>
        <w:t>,</w:t>
      </w:r>
      <w:r w:rsidR="00E07633" w:rsidRPr="00315CF4">
        <w:rPr>
          <w:rFonts w:asciiTheme="majorHAnsi" w:eastAsia="Arial Unicode MS" w:hAnsiTheme="majorHAnsi" w:cstheme="majorHAnsi"/>
          <w:sz w:val="22"/>
          <w:szCs w:val="22"/>
          <w:lang w:val="tr-TR"/>
        </w:rPr>
        <w:t xml:space="preserve"> Marmaray Yeş</w:t>
      </w:r>
      <w:r w:rsidR="00B958BE" w:rsidRPr="00315CF4">
        <w:rPr>
          <w:rFonts w:asciiTheme="majorHAnsi" w:eastAsia="Arial Unicode MS" w:hAnsiTheme="majorHAnsi" w:cstheme="majorHAnsi"/>
          <w:sz w:val="22"/>
          <w:szCs w:val="22"/>
          <w:lang w:val="tr-TR"/>
        </w:rPr>
        <w:t>ilyurt ve Ataköy istasyonlarına/dan</w:t>
      </w:r>
      <w:r w:rsidR="00E07633" w:rsidRPr="00315CF4">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öğrencilerin, akademi</w:t>
      </w:r>
      <w:r w:rsidR="00183053" w:rsidRPr="00315CF4">
        <w:rPr>
          <w:rFonts w:asciiTheme="majorHAnsi" w:eastAsia="Arial Unicode MS" w:hAnsiTheme="majorHAnsi" w:cstheme="majorHAnsi"/>
          <w:sz w:val="22"/>
          <w:szCs w:val="22"/>
          <w:lang w:val="tr-TR"/>
        </w:rPr>
        <w:t xml:space="preserve">k ve idari personelin </w:t>
      </w:r>
      <w:r w:rsidRPr="00315CF4">
        <w:rPr>
          <w:rFonts w:asciiTheme="majorHAnsi" w:eastAsia="Arial Unicode MS" w:hAnsiTheme="majorHAnsi" w:cstheme="majorHAnsi"/>
          <w:sz w:val="22"/>
          <w:szCs w:val="22"/>
          <w:lang w:val="tr-TR"/>
        </w:rPr>
        <w:t>mesaiye gidip gelmelerine ilişkin hizmet alımı işidir.</w:t>
      </w:r>
    </w:p>
    <w:p w:rsidR="00024DA2" w:rsidRPr="00315CF4" w:rsidRDefault="000F5F03"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b/>
          <w:sz w:val="22"/>
          <w:szCs w:val="22"/>
          <w:lang w:val="tr-TR"/>
        </w:rPr>
        <w:t xml:space="preserve">-PERSONEL SERVİS ARAÇLARINDA ARANACAK </w:t>
      </w:r>
      <w:r w:rsidR="000B6BBC" w:rsidRPr="00315CF4">
        <w:rPr>
          <w:rFonts w:asciiTheme="majorHAnsi" w:eastAsia="Arial Unicode MS" w:hAnsiTheme="majorHAnsi" w:cstheme="majorHAnsi"/>
          <w:b/>
          <w:sz w:val="22"/>
          <w:szCs w:val="22"/>
          <w:lang w:val="tr-TR"/>
        </w:rPr>
        <w:t>ŞARTLAR</w:t>
      </w:r>
      <w:r w:rsidR="000B6BBC" w:rsidRPr="00315CF4">
        <w:rPr>
          <w:rFonts w:asciiTheme="majorHAnsi" w:eastAsia="Arial Unicode MS" w:hAnsiTheme="majorHAnsi" w:cstheme="majorHAnsi"/>
          <w:sz w:val="22"/>
          <w:szCs w:val="22"/>
          <w:lang w:val="tr-TR"/>
        </w:rPr>
        <w:t>:</w:t>
      </w:r>
    </w:p>
    <w:p w:rsidR="00B2751A" w:rsidRPr="00315CF4" w:rsidRDefault="000F5F03"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b/>
          <w:sz w:val="22"/>
          <w:szCs w:val="22"/>
          <w:lang w:val="tr-TR"/>
        </w:rPr>
        <w:t>.1</w:t>
      </w:r>
      <w:r w:rsidR="00D73A9C" w:rsidRPr="00315CF4">
        <w:rPr>
          <w:rFonts w:asciiTheme="majorHAnsi" w:eastAsia="Arial Unicode MS" w:hAnsiTheme="majorHAnsi" w:cstheme="majorHAnsi"/>
          <w:sz w:val="22"/>
          <w:szCs w:val="22"/>
          <w:lang w:val="tr-TR"/>
        </w:rPr>
        <w:t>. Otobüslerin hareket saati, kalkış yerleri, takip edecekleri güzer</w:t>
      </w:r>
      <w:r w:rsidR="005F4D24" w:rsidRPr="00315CF4">
        <w:rPr>
          <w:rFonts w:asciiTheme="majorHAnsi" w:eastAsia="Arial Unicode MS" w:hAnsiTheme="majorHAnsi" w:cstheme="majorHAnsi"/>
          <w:sz w:val="22"/>
          <w:szCs w:val="22"/>
          <w:lang w:val="tr-TR"/>
        </w:rPr>
        <w:t>gâh ve durak mahalleri idare</w:t>
      </w:r>
      <w:r w:rsidR="00183053" w:rsidRPr="00315CF4">
        <w:rPr>
          <w:rFonts w:asciiTheme="majorHAnsi" w:eastAsia="Arial Unicode MS" w:hAnsiTheme="majorHAnsi" w:cstheme="majorHAnsi"/>
          <w:sz w:val="22"/>
          <w:szCs w:val="22"/>
          <w:lang w:val="tr-TR"/>
        </w:rPr>
        <w:t xml:space="preserve"> tarafından düzenlenecek olup, y</w:t>
      </w:r>
      <w:r w:rsidR="00D73A9C" w:rsidRPr="00315CF4">
        <w:rPr>
          <w:rFonts w:asciiTheme="majorHAnsi" w:eastAsia="Arial Unicode MS" w:hAnsiTheme="majorHAnsi" w:cstheme="majorHAnsi"/>
          <w:sz w:val="22"/>
          <w:szCs w:val="22"/>
          <w:lang w:val="tr-TR"/>
        </w:rPr>
        <w:t>ükleniciye bildirilen kalkış yerleri ve hareket saatleri dikkate alınarak, otobüsler hareket saatlerinden en az 15 dakika önce harekete hazır bulundurulacaktır.</w:t>
      </w:r>
    </w:p>
    <w:p w:rsidR="00024DA2" w:rsidRPr="00315CF4" w:rsidRDefault="00D73A9C"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Araçlarda sonradan yapılan koltuk ilavesi veya ruhsatta yapılan yeni düzenleme ile aracın; otobüs, midibüs veya minibüs sayılması hususları kesinlikle kabul edilmeyecek ve bundan dolayı yüklenici herhangi bir hak talebinde bulunmayacağını peşinen kabul ve taahhüt etmiş sayılacaktır.</w:t>
      </w:r>
    </w:p>
    <w:p w:rsidR="00024DA2" w:rsidRPr="00315CF4" w:rsidRDefault="00D73A9C"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İstenilmiş olan otobüsler; sonradan proje ile değiştirilmiş ya da belediye tipi koltuğa sahip olmayacaktır.</w:t>
      </w:r>
      <w:r w:rsidR="00B958BE" w:rsidRPr="00315CF4">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İstenilmiş olan otobüslerin koltukları; orijinal, şehirlerarası yolculuk tipi olacaktır.</w:t>
      </w:r>
    </w:p>
    <w:p w:rsidR="00024DA2" w:rsidRPr="00315CF4" w:rsidRDefault="000F5F03"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b/>
          <w:sz w:val="22"/>
          <w:szCs w:val="22"/>
          <w:lang w:val="tr-TR"/>
        </w:rPr>
        <w:t>.2.</w:t>
      </w:r>
      <w:r w:rsidR="00650417" w:rsidRPr="00315CF4">
        <w:rPr>
          <w:rFonts w:asciiTheme="majorHAnsi" w:eastAsia="Arial Unicode MS" w:hAnsiTheme="majorHAnsi" w:cstheme="majorHAnsi"/>
          <w:sz w:val="22"/>
          <w:szCs w:val="22"/>
          <w:lang w:val="tr-TR"/>
        </w:rPr>
        <w:t xml:space="preserve"> Teklif edilen:</w:t>
      </w:r>
    </w:p>
    <w:p w:rsidR="00D65DAB" w:rsidRPr="00315CF4" w:rsidRDefault="00183053"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Minibüsler: </w:t>
      </w:r>
      <w:r w:rsidR="002A41CE" w:rsidRPr="00315CF4">
        <w:rPr>
          <w:rFonts w:asciiTheme="majorHAnsi" w:eastAsia="Arial Unicode MS" w:hAnsiTheme="majorHAnsi" w:cstheme="majorHAnsi"/>
          <w:sz w:val="22"/>
          <w:szCs w:val="22"/>
          <w:lang w:val="tr-TR"/>
        </w:rPr>
        <w:t>En az</w:t>
      </w:r>
      <w:r w:rsidR="00EE46FC" w:rsidRPr="00315CF4">
        <w:rPr>
          <w:rFonts w:asciiTheme="majorHAnsi" w:eastAsia="Arial Unicode MS" w:hAnsiTheme="majorHAnsi" w:cstheme="majorHAnsi"/>
          <w:sz w:val="22"/>
          <w:szCs w:val="22"/>
          <w:lang w:val="tr-TR"/>
        </w:rPr>
        <w:t xml:space="preserve"> 16+1 </w:t>
      </w:r>
      <w:r w:rsidR="00C10BE5" w:rsidRPr="00315CF4">
        <w:rPr>
          <w:rFonts w:asciiTheme="majorHAnsi" w:eastAsia="Arial Unicode MS" w:hAnsiTheme="majorHAnsi" w:cstheme="majorHAnsi"/>
          <w:sz w:val="22"/>
          <w:szCs w:val="22"/>
          <w:lang w:val="tr-TR"/>
        </w:rPr>
        <w:t>1 Kişi taşıma kapasiteli,</w:t>
      </w:r>
      <w:r w:rsidR="00D31D8D" w:rsidRPr="00315CF4">
        <w:rPr>
          <w:rFonts w:asciiTheme="majorHAnsi" w:eastAsia="Arial Unicode MS" w:hAnsiTheme="majorHAnsi" w:cstheme="majorHAnsi"/>
          <w:sz w:val="22"/>
          <w:szCs w:val="22"/>
          <w:lang w:val="tr-TR"/>
        </w:rPr>
        <w:t xml:space="preserve"> </w:t>
      </w:r>
      <w:r w:rsidR="000F5F03" w:rsidRPr="00315CF4">
        <w:rPr>
          <w:rFonts w:asciiTheme="majorHAnsi" w:eastAsia="Arial Unicode MS" w:hAnsiTheme="majorHAnsi" w:cstheme="majorHAnsi"/>
          <w:sz w:val="22"/>
          <w:szCs w:val="22"/>
          <w:lang w:val="tr-TR"/>
        </w:rPr>
        <w:t>maximum 3 yaşında</w:t>
      </w:r>
      <w:r w:rsidR="00871F7F" w:rsidRPr="00315CF4">
        <w:rPr>
          <w:rFonts w:asciiTheme="majorHAnsi" w:eastAsia="Arial Unicode MS" w:hAnsiTheme="majorHAnsi" w:cstheme="majorHAnsi"/>
          <w:sz w:val="22"/>
          <w:szCs w:val="22"/>
          <w:lang w:val="tr-TR"/>
        </w:rPr>
        <w:t xml:space="preserve"> – 201</w:t>
      </w:r>
      <w:r w:rsidR="00D52F5E" w:rsidRPr="00315CF4">
        <w:rPr>
          <w:rFonts w:asciiTheme="majorHAnsi" w:eastAsia="Arial Unicode MS" w:hAnsiTheme="majorHAnsi" w:cstheme="majorHAnsi"/>
          <w:sz w:val="22"/>
          <w:szCs w:val="22"/>
          <w:lang w:val="tr-TR"/>
        </w:rPr>
        <w:t>7</w:t>
      </w:r>
      <w:r w:rsidR="00871F7F" w:rsidRPr="00315CF4">
        <w:rPr>
          <w:rFonts w:asciiTheme="majorHAnsi" w:eastAsia="Arial Unicode MS" w:hAnsiTheme="majorHAnsi" w:cstheme="majorHAnsi"/>
          <w:sz w:val="22"/>
          <w:szCs w:val="22"/>
          <w:lang w:val="tr-TR"/>
        </w:rPr>
        <w:t xml:space="preserve"> model veya üzeri</w:t>
      </w:r>
      <w:r w:rsidR="000F5F03" w:rsidRPr="00315CF4">
        <w:rPr>
          <w:rFonts w:asciiTheme="majorHAnsi" w:eastAsia="Arial Unicode MS" w:hAnsiTheme="majorHAnsi" w:cstheme="majorHAnsi"/>
          <w:sz w:val="22"/>
          <w:szCs w:val="22"/>
          <w:lang w:val="tr-TR"/>
        </w:rPr>
        <w:t xml:space="preserve"> </w:t>
      </w:r>
      <w:r w:rsidR="00871F7F" w:rsidRPr="00315CF4">
        <w:rPr>
          <w:rFonts w:asciiTheme="majorHAnsi" w:eastAsia="Arial Unicode MS" w:hAnsiTheme="majorHAnsi" w:cstheme="majorHAnsi"/>
          <w:sz w:val="22"/>
          <w:szCs w:val="22"/>
          <w:lang w:val="tr-TR"/>
        </w:rPr>
        <w:t>(ruhsat ile belgelendirilmesi z</w:t>
      </w:r>
      <w:r w:rsidR="000F5F03" w:rsidRPr="00315CF4">
        <w:rPr>
          <w:rFonts w:asciiTheme="majorHAnsi" w:eastAsia="Arial Unicode MS" w:hAnsiTheme="majorHAnsi" w:cstheme="majorHAnsi"/>
          <w:sz w:val="22"/>
          <w:szCs w:val="22"/>
          <w:lang w:val="tr-TR"/>
        </w:rPr>
        <w:t>o</w:t>
      </w:r>
      <w:r w:rsidR="00871F7F" w:rsidRPr="00315CF4">
        <w:rPr>
          <w:rFonts w:asciiTheme="majorHAnsi" w:eastAsia="Arial Unicode MS" w:hAnsiTheme="majorHAnsi" w:cstheme="majorHAnsi"/>
          <w:sz w:val="22"/>
          <w:szCs w:val="22"/>
          <w:lang w:val="tr-TR"/>
        </w:rPr>
        <w:t>r</w:t>
      </w:r>
      <w:r w:rsidR="000F5F03" w:rsidRPr="00315CF4">
        <w:rPr>
          <w:rFonts w:asciiTheme="majorHAnsi" w:eastAsia="Arial Unicode MS" w:hAnsiTheme="majorHAnsi" w:cstheme="majorHAnsi"/>
          <w:sz w:val="22"/>
          <w:szCs w:val="22"/>
          <w:lang w:val="tr-TR"/>
        </w:rPr>
        <w:t xml:space="preserve">unludur) ve </w:t>
      </w:r>
      <w:r w:rsidR="00D65DAB" w:rsidRPr="00315CF4">
        <w:rPr>
          <w:rFonts w:asciiTheme="majorHAnsi" w:eastAsia="Arial Unicode MS" w:hAnsiTheme="majorHAnsi" w:cstheme="majorHAnsi"/>
          <w:sz w:val="22"/>
          <w:szCs w:val="22"/>
          <w:lang w:val="tr-TR"/>
        </w:rPr>
        <w:t>(L) plakalı olacaktır.</w:t>
      </w:r>
    </w:p>
    <w:p w:rsidR="000F5F03" w:rsidRPr="00315CF4" w:rsidRDefault="00183053" w:rsidP="000F5F03">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Midibüsler: </w:t>
      </w:r>
      <w:r w:rsidR="00D65DAB" w:rsidRPr="00315CF4">
        <w:rPr>
          <w:rFonts w:asciiTheme="majorHAnsi" w:eastAsia="Arial Unicode MS" w:hAnsiTheme="majorHAnsi" w:cstheme="majorHAnsi"/>
          <w:sz w:val="22"/>
          <w:szCs w:val="22"/>
          <w:lang w:val="tr-TR"/>
        </w:rPr>
        <w:t xml:space="preserve">En az </w:t>
      </w:r>
      <w:r w:rsidR="00EE46FC" w:rsidRPr="00315CF4">
        <w:rPr>
          <w:rFonts w:asciiTheme="majorHAnsi" w:eastAsia="Arial Unicode MS" w:hAnsiTheme="majorHAnsi" w:cstheme="majorHAnsi"/>
          <w:sz w:val="22"/>
          <w:szCs w:val="22"/>
          <w:lang w:val="tr-TR"/>
        </w:rPr>
        <w:t>27+1</w:t>
      </w:r>
      <w:r w:rsidR="00EF7D55" w:rsidRPr="00315CF4">
        <w:rPr>
          <w:rFonts w:asciiTheme="majorHAnsi" w:eastAsia="Arial Unicode MS" w:hAnsiTheme="majorHAnsi" w:cstheme="majorHAnsi"/>
          <w:sz w:val="22"/>
          <w:szCs w:val="22"/>
          <w:lang w:val="tr-TR"/>
        </w:rPr>
        <w:t>Kişi</w:t>
      </w:r>
      <w:r w:rsidR="00D73A9C" w:rsidRPr="00315CF4">
        <w:rPr>
          <w:rFonts w:asciiTheme="majorHAnsi" w:eastAsia="Arial Unicode MS" w:hAnsiTheme="majorHAnsi" w:cstheme="majorHAnsi"/>
          <w:sz w:val="22"/>
          <w:szCs w:val="22"/>
          <w:lang w:val="tr-TR"/>
        </w:rPr>
        <w:t xml:space="preserve"> taşıma kapasiteli,</w:t>
      </w:r>
      <w:r w:rsidR="000F5F03" w:rsidRPr="00315CF4">
        <w:rPr>
          <w:rFonts w:asciiTheme="majorHAnsi" w:eastAsia="Arial Unicode MS" w:hAnsiTheme="majorHAnsi" w:cstheme="majorHAnsi"/>
          <w:sz w:val="22"/>
          <w:szCs w:val="22"/>
          <w:lang w:val="tr-TR"/>
        </w:rPr>
        <w:t xml:space="preserve"> maximum 3 yaşında</w:t>
      </w:r>
      <w:r w:rsidR="00871F7F" w:rsidRPr="00315CF4">
        <w:rPr>
          <w:rFonts w:asciiTheme="majorHAnsi" w:eastAsia="Arial Unicode MS" w:hAnsiTheme="majorHAnsi" w:cstheme="majorHAnsi"/>
          <w:sz w:val="22"/>
          <w:szCs w:val="22"/>
          <w:lang w:val="tr-TR"/>
        </w:rPr>
        <w:t xml:space="preserve"> – 201</w:t>
      </w:r>
      <w:r w:rsidR="00D52F5E" w:rsidRPr="00315CF4">
        <w:rPr>
          <w:rFonts w:asciiTheme="majorHAnsi" w:eastAsia="Arial Unicode MS" w:hAnsiTheme="majorHAnsi" w:cstheme="majorHAnsi"/>
          <w:sz w:val="22"/>
          <w:szCs w:val="22"/>
          <w:lang w:val="tr-TR"/>
        </w:rPr>
        <w:t>7</w:t>
      </w:r>
      <w:r w:rsidR="00871F7F" w:rsidRPr="00315CF4">
        <w:rPr>
          <w:rFonts w:asciiTheme="majorHAnsi" w:eastAsia="Arial Unicode MS" w:hAnsiTheme="majorHAnsi" w:cstheme="majorHAnsi"/>
          <w:sz w:val="22"/>
          <w:szCs w:val="22"/>
          <w:lang w:val="tr-TR"/>
        </w:rPr>
        <w:t xml:space="preserve"> model veya üzeri</w:t>
      </w:r>
      <w:r w:rsidR="000F5F03" w:rsidRPr="00315CF4">
        <w:rPr>
          <w:rFonts w:asciiTheme="majorHAnsi" w:eastAsia="Arial Unicode MS" w:hAnsiTheme="majorHAnsi" w:cstheme="majorHAnsi"/>
          <w:sz w:val="22"/>
          <w:szCs w:val="22"/>
          <w:lang w:val="tr-TR"/>
        </w:rPr>
        <w:t xml:space="preserve"> </w:t>
      </w:r>
      <w:r w:rsidR="00871F7F" w:rsidRPr="00315CF4">
        <w:rPr>
          <w:rFonts w:asciiTheme="majorHAnsi" w:eastAsia="Arial Unicode MS" w:hAnsiTheme="majorHAnsi" w:cstheme="majorHAnsi"/>
          <w:sz w:val="22"/>
          <w:szCs w:val="22"/>
          <w:lang w:val="tr-TR"/>
        </w:rPr>
        <w:t>(ruhsat ile belgelendirilmesi z</w:t>
      </w:r>
      <w:r w:rsidR="000F5F03" w:rsidRPr="00315CF4">
        <w:rPr>
          <w:rFonts w:asciiTheme="majorHAnsi" w:eastAsia="Arial Unicode MS" w:hAnsiTheme="majorHAnsi" w:cstheme="majorHAnsi"/>
          <w:sz w:val="22"/>
          <w:szCs w:val="22"/>
          <w:lang w:val="tr-TR"/>
        </w:rPr>
        <w:t>o</w:t>
      </w:r>
      <w:r w:rsidR="00871F7F" w:rsidRPr="00315CF4">
        <w:rPr>
          <w:rFonts w:asciiTheme="majorHAnsi" w:eastAsia="Arial Unicode MS" w:hAnsiTheme="majorHAnsi" w:cstheme="majorHAnsi"/>
          <w:sz w:val="22"/>
          <w:szCs w:val="22"/>
          <w:lang w:val="tr-TR"/>
        </w:rPr>
        <w:t>r</w:t>
      </w:r>
      <w:r w:rsidR="000F5F03" w:rsidRPr="00315CF4">
        <w:rPr>
          <w:rFonts w:asciiTheme="majorHAnsi" w:eastAsia="Arial Unicode MS" w:hAnsiTheme="majorHAnsi" w:cstheme="majorHAnsi"/>
          <w:sz w:val="22"/>
          <w:szCs w:val="22"/>
          <w:lang w:val="tr-TR"/>
        </w:rPr>
        <w:t>unludur) ve (L) plakalı olacaktır.</w:t>
      </w:r>
    </w:p>
    <w:p w:rsidR="00E46FAA" w:rsidRPr="00315CF4" w:rsidRDefault="00D73A9C" w:rsidP="00E46FAA">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Model tespitinde araca ait Motorlu Araç Trafik ve Tescil belgelerindeki model esas alınacaktır.</w:t>
      </w:r>
    </w:p>
    <w:p w:rsidR="00DC4011" w:rsidRPr="00315CF4" w:rsidRDefault="00DC4011" w:rsidP="00E46FAA">
      <w:pPr>
        <w:pStyle w:val="BodyText"/>
        <w:jc w:val="both"/>
        <w:rPr>
          <w:rFonts w:asciiTheme="majorHAnsi" w:eastAsia="Arial Unicode MS" w:hAnsiTheme="majorHAnsi" w:cstheme="majorHAnsi"/>
          <w:sz w:val="22"/>
          <w:szCs w:val="22"/>
          <w:lang w:val="tr-TR"/>
        </w:rPr>
      </w:pPr>
    </w:p>
    <w:p w:rsidR="00D75A14" w:rsidRPr="00315CF4" w:rsidRDefault="00D75A14" w:rsidP="00B2751A">
      <w:pPr>
        <w:pStyle w:val="BodyText"/>
        <w:jc w:val="center"/>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lastRenderedPageBreak/>
        <w:t xml:space="preserve">SERVİS </w:t>
      </w:r>
      <w:r w:rsidR="00A94651" w:rsidRPr="00315CF4">
        <w:rPr>
          <w:rFonts w:asciiTheme="majorHAnsi" w:eastAsia="Arial Unicode MS" w:hAnsiTheme="majorHAnsi" w:cstheme="majorHAnsi"/>
          <w:b/>
          <w:sz w:val="22"/>
          <w:szCs w:val="22"/>
          <w:lang w:val="tr-TR"/>
        </w:rPr>
        <w:t>GÜZERGÂH</w:t>
      </w:r>
      <w:r w:rsidRPr="00315CF4">
        <w:rPr>
          <w:rFonts w:asciiTheme="majorHAnsi" w:eastAsia="Arial Unicode MS" w:hAnsiTheme="majorHAnsi" w:cstheme="majorHAnsi"/>
          <w:b/>
          <w:sz w:val="22"/>
          <w:szCs w:val="22"/>
          <w:lang w:val="tr-TR"/>
        </w:rPr>
        <w:t xml:space="preserve"> LİSTESİ</w:t>
      </w:r>
    </w:p>
    <w:tbl>
      <w:tblPr>
        <w:tblW w:w="10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8"/>
        <w:gridCol w:w="8962"/>
      </w:tblGrid>
      <w:tr w:rsidR="00987AC2" w:rsidRPr="00315CF4" w:rsidTr="0083264B">
        <w:trPr>
          <w:trHeight w:val="286"/>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B50314"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19000C" w:rsidRPr="00315CF4" w:rsidRDefault="000E0E65"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Ataköy-Şirinevler-Akyurt-</w:t>
            </w:r>
            <w:r w:rsidR="00B50314" w:rsidRPr="00315CF4">
              <w:rPr>
                <w:rFonts w:asciiTheme="majorHAnsi" w:eastAsia="Arial Unicode MS" w:hAnsiTheme="majorHAnsi" w:cstheme="majorHAnsi"/>
                <w:sz w:val="22"/>
                <w:szCs w:val="22"/>
                <w:lang w:val="tr-TR"/>
              </w:rPr>
              <w:t>Basın</w:t>
            </w:r>
            <w:r w:rsidRPr="00315CF4">
              <w:rPr>
                <w:rFonts w:asciiTheme="majorHAnsi" w:eastAsia="Arial Unicode MS" w:hAnsiTheme="majorHAnsi" w:cstheme="majorHAnsi"/>
                <w:sz w:val="22"/>
                <w:szCs w:val="22"/>
                <w:lang w:val="tr-TR"/>
              </w:rPr>
              <w:t xml:space="preserve"> ekspres Ring Servisi(27+1 Kişilik Günlük ortalama 180-200 km yol  yapar. </w:t>
            </w:r>
            <w:r w:rsidR="0019000C" w:rsidRPr="00315CF4">
              <w:rPr>
                <w:rFonts w:asciiTheme="majorHAnsi" w:eastAsia="Arial Unicode MS" w:hAnsiTheme="majorHAnsi" w:cstheme="majorHAnsi"/>
                <w:sz w:val="22"/>
                <w:szCs w:val="22"/>
                <w:lang w:val="tr-TR"/>
              </w:rPr>
              <w:t>SABAH:07:30 Başlar</w:t>
            </w:r>
            <w:r w:rsidRPr="00315CF4">
              <w:rPr>
                <w:rFonts w:asciiTheme="majorHAnsi" w:eastAsia="Arial Unicode MS" w:hAnsiTheme="majorHAnsi" w:cstheme="majorHAnsi"/>
                <w:sz w:val="22"/>
                <w:szCs w:val="22"/>
                <w:lang w:val="tr-TR"/>
              </w:rPr>
              <w:t xml:space="preserve"> </w:t>
            </w:r>
            <w:r w:rsidR="0019000C" w:rsidRPr="00315CF4">
              <w:rPr>
                <w:rFonts w:asciiTheme="majorHAnsi" w:eastAsia="Arial Unicode MS" w:hAnsiTheme="majorHAnsi" w:cstheme="majorHAnsi"/>
                <w:sz w:val="22"/>
                <w:szCs w:val="22"/>
                <w:lang w:val="tr-TR"/>
              </w:rPr>
              <w:t xml:space="preserve"> Akşam 20.00 Kadar çalışmaktadır.</w:t>
            </w:r>
          </w:p>
        </w:tc>
      </w:tr>
      <w:tr w:rsidR="00987AC2" w:rsidRPr="00315CF4" w:rsidTr="0083264B">
        <w:trPr>
          <w:trHeight w:val="294"/>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B50314"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2</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0E0E65" w:rsidP="0019000C">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Ataköy-Şirinevler-Akyurt-Basın ekspres Ring Servisi(27+1 Kişilik Günlük ortalama 180-200 km yol  yapar. SABAH:07:30 Başlar  Akşam 20.00 Kadar çalışmaktadır.</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B50314"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3</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0E0E65" w:rsidP="0019000C">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Ataköy-Şirinevler-Akyurt-Basın ekspres Ring Servisi(27+1 Kişilik Günlük ortalama 180-200 km yol  yapar. SABAH:07:30 Başlar  Akşam 20.00 Kadar çalışmaktadır.</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B50314"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4</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0E0E65"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Ataköy-Şirinevler-Akyurt-Basın ekspres Ring Servisi(27+1 Kişilik Günlük ortalama 180-200 km yol  yapar. SABAH:07:30 Başlar  Akşam 20.00 Kadar çalışmaktadır.</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B50314"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5</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0E0E65"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Ataköy-Şirinevler-Akyurt-Basın ekspres Ring Servisi(27+1 Kişilik Günlük ortalama 180-200 km yol  yapar. SABAH:07:30 Başlar  Akşam 20.00 Kadar çalışmaktadır.</w:t>
            </w:r>
          </w:p>
        </w:tc>
      </w:tr>
      <w:tr w:rsidR="00D010BE"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D010BE"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6</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D010BE" w:rsidRPr="00315CF4" w:rsidRDefault="00D010BE"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Ataköy-Şirinevler-Akyurt-Basın ekspres Ring Servisi (27+1 Kişilik Günlük ortalama 80 km yol  yapar. SABAH: 08:00/09:30  4 tek servis atacaktır.</w:t>
            </w:r>
          </w:p>
        </w:tc>
      </w:tr>
      <w:tr w:rsidR="00D010BE"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D010BE"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7</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D010BE" w:rsidRPr="00315CF4" w:rsidRDefault="00D010BE"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Ataköy-Şirinevler-Akyurt-Basın ekspres Ring Servisi (27+1 Kişilik Günlük ortalama 80 km yol  yapar. SABAH: 08:00/09:30  4 tek servis atacaktır.</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8</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19000C" w:rsidRPr="00315CF4" w:rsidRDefault="000E0E65"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Basın ekspres</w:t>
            </w:r>
            <w:r w:rsidR="00DA2C8F" w:rsidRPr="00315CF4">
              <w:rPr>
                <w:rFonts w:asciiTheme="majorHAnsi" w:eastAsia="Arial Unicode MS" w:hAnsiTheme="majorHAnsi" w:cstheme="majorHAnsi"/>
                <w:sz w:val="22"/>
                <w:szCs w:val="22"/>
                <w:lang w:val="tr-TR"/>
              </w:rPr>
              <w:t xml:space="preserve"> Kalkış Bakırköy  İdo Yeşilyurt </w:t>
            </w:r>
            <w:r w:rsidR="00B50314" w:rsidRPr="00315CF4">
              <w:rPr>
                <w:rFonts w:asciiTheme="majorHAnsi" w:eastAsia="Arial Unicode MS" w:hAnsiTheme="majorHAnsi" w:cstheme="majorHAnsi"/>
                <w:sz w:val="22"/>
                <w:szCs w:val="22"/>
                <w:lang w:val="tr-TR"/>
              </w:rPr>
              <w:t xml:space="preserve"> Marmary Duragı Ataköy Marmaray Bakırköy  İd</w:t>
            </w:r>
            <w:r w:rsidR="00DA2C8F" w:rsidRPr="00315CF4">
              <w:rPr>
                <w:rFonts w:asciiTheme="majorHAnsi" w:eastAsia="Arial Unicode MS" w:hAnsiTheme="majorHAnsi" w:cstheme="majorHAnsi"/>
                <w:sz w:val="22"/>
                <w:szCs w:val="22"/>
                <w:lang w:val="tr-TR"/>
              </w:rPr>
              <w:t>o ( 16+1 Kişilik Tek Çıkış ortlama 20km yol yapar</w:t>
            </w:r>
            <w:r w:rsidR="00B50314" w:rsidRPr="00315CF4">
              <w:rPr>
                <w:rFonts w:asciiTheme="majorHAnsi" w:eastAsia="Arial Unicode MS" w:hAnsiTheme="majorHAnsi" w:cstheme="majorHAnsi"/>
                <w:sz w:val="22"/>
                <w:szCs w:val="22"/>
                <w:lang w:val="tr-TR"/>
              </w:rPr>
              <w:t>)</w:t>
            </w:r>
            <w:r w:rsidR="0019000C" w:rsidRPr="00315CF4">
              <w:rPr>
                <w:rFonts w:asciiTheme="majorHAnsi" w:eastAsia="Arial Unicode MS" w:hAnsiTheme="majorHAnsi" w:cstheme="majorHAnsi"/>
                <w:sz w:val="22"/>
                <w:szCs w:val="22"/>
                <w:lang w:val="tr-TR"/>
              </w:rPr>
              <w:t xml:space="preserve"> AKŞAM:18:05</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9</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83264B"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 yerleşkesi- incirli yerleşkesi-şirinevler yerleşkesi-kız yurtları-ataköy yerleşkesi</w:t>
            </w:r>
            <w:r w:rsidR="008D7540" w:rsidRPr="00315CF4">
              <w:rPr>
                <w:rFonts w:asciiTheme="majorHAnsi" w:eastAsia="Arial Unicode MS" w:hAnsiTheme="majorHAnsi" w:cstheme="majorHAnsi"/>
                <w:sz w:val="22"/>
                <w:szCs w:val="22"/>
                <w:lang w:val="tr-TR"/>
              </w:rPr>
              <w:t xml:space="preserve"> </w:t>
            </w:r>
            <w:r w:rsidR="00B50314" w:rsidRPr="00315CF4">
              <w:rPr>
                <w:rFonts w:asciiTheme="majorHAnsi" w:eastAsia="Arial Unicode MS" w:hAnsiTheme="majorHAnsi" w:cstheme="majorHAnsi"/>
                <w:sz w:val="22"/>
                <w:szCs w:val="22"/>
                <w:lang w:val="tr-TR"/>
              </w:rPr>
              <w:t xml:space="preserve">16+1 kişilik </w:t>
            </w:r>
            <w:r w:rsidR="008D7540" w:rsidRPr="00315CF4">
              <w:rPr>
                <w:rFonts w:asciiTheme="majorHAnsi" w:eastAsia="Arial Unicode MS" w:hAnsiTheme="majorHAnsi" w:cstheme="majorHAnsi"/>
                <w:sz w:val="22"/>
                <w:szCs w:val="22"/>
                <w:lang w:val="tr-TR"/>
              </w:rPr>
              <w:t xml:space="preserve">ortalama </w:t>
            </w:r>
            <w:r w:rsidRPr="00315CF4">
              <w:rPr>
                <w:rFonts w:asciiTheme="majorHAnsi" w:eastAsia="Arial Unicode MS" w:hAnsiTheme="majorHAnsi" w:cstheme="majorHAnsi"/>
                <w:sz w:val="22"/>
                <w:szCs w:val="22"/>
                <w:lang w:val="tr-TR"/>
              </w:rPr>
              <w:t>180</w:t>
            </w:r>
            <w:r w:rsidR="00B50314" w:rsidRPr="00315CF4">
              <w:rPr>
                <w:rFonts w:asciiTheme="majorHAnsi" w:eastAsia="Arial Unicode MS" w:hAnsiTheme="majorHAnsi" w:cstheme="majorHAnsi"/>
                <w:sz w:val="22"/>
                <w:szCs w:val="22"/>
                <w:lang w:val="tr-TR"/>
              </w:rPr>
              <w:t xml:space="preserve"> km</w:t>
            </w:r>
            <w:r w:rsidR="008D7540" w:rsidRPr="00315CF4">
              <w:rPr>
                <w:rFonts w:asciiTheme="majorHAnsi" w:eastAsia="Arial Unicode MS" w:hAnsiTheme="majorHAnsi" w:cstheme="majorHAnsi"/>
                <w:sz w:val="22"/>
                <w:szCs w:val="22"/>
                <w:lang w:val="tr-TR"/>
              </w:rPr>
              <w:t xml:space="preserve"> yol yapmaktadır. </w:t>
            </w:r>
            <w:r w:rsidR="0019000C" w:rsidRPr="00315CF4">
              <w:rPr>
                <w:rFonts w:asciiTheme="majorHAnsi" w:eastAsia="Arial Unicode MS" w:hAnsiTheme="majorHAnsi" w:cstheme="majorHAnsi"/>
                <w:sz w:val="22"/>
                <w:szCs w:val="22"/>
                <w:lang w:val="tr-TR"/>
              </w:rPr>
              <w:t>SABAH:08:30 AKŞAM:19:00 Kadar çalışmaktadır.</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10</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8D7540" w:rsidP="0019000C">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Şirinevler Akyurt Ataköy Kampüs (16+1 Kişilik  ortalama 7 km yol yapar</w:t>
            </w:r>
            <w:r w:rsidR="00B50314" w:rsidRPr="00315CF4">
              <w:rPr>
                <w:rFonts w:asciiTheme="majorHAnsi" w:eastAsia="Arial Unicode MS" w:hAnsiTheme="majorHAnsi" w:cstheme="majorHAnsi"/>
                <w:sz w:val="22"/>
                <w:szCs w:val="22"/>
                <w:lang w:val="tr-TR"/>
              </w:rPr>
              <w:t xml:space="preserve"> Tek Servis)</w:t>
            </w:r>
            <w:r w:rsidRPr="00315CF4">
              <w:rPr>
                <w:rFonts w:asciiTheme="majorHAnsi" w:eastAsia="Arial Unicode MS" w:hAnsiTheme="majorHAnsi" w:cstheme="majorHAnsi"/>
                <w:sz w:val="22"/>
                <w:szCs w:val="22"/>
                <w:lang w:val="tr-TR"/>
              </w:rPr>
              <w:t xml:space="preserve"> SABAH </w:t>
            </w:r>
            <w:r w:rsidR="005437AE" w:rsidRPr="00315CF4">
              <w:rPr>
                <w:rFonts w:asciiTheme="majorHAnsi" w:eastAsia="Arial Unicode MS" w:hAnsiTheme="majorHAnsi" w:cstheme="majorHAnsi"/>
                <w:sz w:val="22"/>
                <w:szCs w:val="22"/>
                <w:lang w:val="tr-TR"/>
              </w:rPr>
              <w:t>:08:15</w:t>
            </w:r>
            <w:r w:rsidR="0019000C" w:rsidRPr="00315CF4">
              <w:rPr>
                <w:rFonts w:asciiTheme="majorHAnsi" w:eastAsia="Arial Unicode MS" w:hAnsiTheme="majorHAnsi" w:cstheme="majorHAnsi"/>
                <w:sz w:val="22"/>
                <w:szCs w:val="22"/>
                <w:lang w:val="tr-TR"/>
              </w:rPr>
              <w:t xml:space="preserve"> </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11</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B50314"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 Kampüs İncirli Kampüs (16+1 Kişilik </w:t>
            </w:r>
            <w:r w:rsidR="00EF31C8" w:rsidRPr="00315CF4">
              <w:rPr>
                <w:rFonts w:asciiTheme="majorHAnsi" w:eastAsia="Arial Unicode MS" w:hAnsiTheme="majorHAnsi" w:cstheme="majorHAnsi"/>
                <w:sz w:val="22"/>
                <w:szCs w:val="22"/>
                <w:lang w:val="tr-TR"/>
              </w:rPr>
              <w:t xml:space="preserve"> 7 km yol yapar</w:t>
            </w:r>
            <w:r w:rsidRPr="00315CF4">
              <w:rPr>
                <w:rFonts w:asciiTheme="majorHAnsi" w:eastAsia="Arial Unicode MS" w:hAnsiTheme="majorHAnsi" w:cstheme="majorHAnsi"/>
                <w:sz w:val="22"/>
                <w:szCs w:val="22"/>
                <w:lang w:val="tr-TR"/>
              </w:rPr>
              <w:t>)</w:t>
            </w:r>
            <w:r w:rsidR="00EF31C8" w:rsidRPr="00315CF4">
              <w:rPr>
                <w:rFonts w:asciiTheme="majorHAnsi" w:eastAsia="Arial Unicode MS" w:hAnsiTheme="majorHAnsi" w:cstheme="majorHAnsi"/>
                <w:sz w:val="22"/>
                <w:szCs w:val="22"/>
                <w:lang w:val="tr-TR"/>
              </w:rPr>
              <w:t xml:space="preserve"> SABAH</w:t>
            </w:r>
            <w:r w:rsidR="0019000C" w:rsidRPr="00315CF4">
              <w:rPr>
                <w:rFonts w:asciiTheme="majorHAnsi" w:eastAsia="Arial Unicode MS" w:hAnsiTheme="majorHAnsi" w:cstheme="majorHAnsi"/>
                <w:sz w:val="22"/>
                <w:szCs w:val="22"/>
                <w:lang w:val="tr-TR"/>
              </w:rPr>
              <w:t>:08:40</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12</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83264B"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Akyurt Şirinevler Kampüs (27</w:t>
            </w:r>
            <w:r w:rsidR="00B50314" w:rsidRPr="00315CF4">
              <w:rPr>
                <w:rFonts w:asciiTheme="majorHAnsi" w:eastAsia="Arial Unicode MS" w:hAnsiTheme="majorHAnsi" w:cstheme="majorHAnsi"/>
                <w:sz w:val="22"/>
                <w:szCs w:val="22"/>
                <w:lang w:val="tr-TR"/>
              </w:rPr>
              <w:t xml:space="preserve">+1 Kişilik </w:t>
            </w:r>
            <w:r w:rsidR="00B7159E" w:rsidRPr="00315CF4">
              <w:rPr>
                <w:rFonts w:asciiTheme="majorHAnsi" w:eastAsia="Arial Unicode MS" w:hAnsiTheme="majorHAnsi" w:cstheme="majorHAnsi"/>
                <w:sz w:val="22"/>
                <w:szCs w:val="22"/>
                <w:lang w:val="tr-TR"/>
              </w:rPr>
              <w:t xml:space="preserve"> ortalama 4 km yol yapar</w:t>
            </w:r>
            <w:r w:rsidR="00B50314" w:rsidRPr="00315CF4">
              <w:rPr>
                <w:rFonts w:asciiTheme="majorHAnsi" w:eastAsia="Arial Unicode MS" w:hAnsiTheme="majorHAnsi" w:cstheme="majorHAnsi"/>
                <w:sz w:val="22"/>
                <w:szCs w:val="22"/>
                <w:lang w:val="tr-TR"/>
              </w:rPr>
              <w:t xml:space="preserve"> Tek Servis) </w:t>
            </w:r>
            <w:r w:rsidR="00B7159E" w:rsidRPr="00315CF4">
              <w:rPr>
                <w:rFonts w:asciiTheme="majorHAnsi" w:eastAsia="Arial Unicode MS" w:hAnsiTheme="majorHAnsi" w:cstheme="majorHAnsi"/>
                <w:sz w:val="22"/>
                <w:szCs w:val="22"/>
                <w:lang w:val="tr-TR"/>
              </w:rPr>
              <w:t xml:space="preserve">SABAH </w:t>
            </w:r>
            <w:r w:rsidR="00EE3C31" w:rsidRPr="00315CF4">
              <w:rPr>
                <w:rFonts w:asciiTheme="majorHAnsi" w:eastAsia="Arial Unicode MS" w:hAnsiTheme="majorHAnsi" w:cstheme="majorHAnsi"/>
                <w:sz w:val="22"/>
                <w:szCs w:val="22"/>
                <w:lang w:val="tr-TR"/>
              </w:rPr>
              <w:t xml:space="preserve"> :08:35</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13</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B50314"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Akyurt </w:t>
            </w:r>
            <w:r w:rsidR="0083264B" w:rsidRPr="00315CF4">
              <w:rPr>
                <w:rFonts w:asciiTheme="majorHAnsi" w:eastAsia="Arial Unicode MS" w:hAnsiTheme="majorHAnsi" w:cstheme="majorHAnsi"/>
                <w:sz w:val="22"/>
                <w:szCs w:val="22"/>
                <w:lang w:val="tr-TR"/>
              </w:rPr>
              <w:t>–ataköy-</w:t>
            </w:r>
            <w:r w:rsidR="00D010BE" w:rsidRPr="00315CF4">
              <w:rPr>
                <w:rFonts w:asciiTheme="majorHAnsi" w:eastAsia="Arial Unicode MS" w:hAnsiTheme="majorHAnsi" w:cstheme="majorHAnsi"/>
                <w:sz w:val="22"/>
                <w:szCs w:val="22"/>
                <w:lang w:val="tr-TR"/>
              </w:rPr>
              <w:t xml:space="preserve">Şirinevler yerleşkesi-kız yurtları-basın ekspres yerleşkesi </w:t>
            </w:r>
            <w:r w:rsidR="0083264B" w:rsidRPr="00315CF4">
              <w:rPr>
                <w:rFonts w:asciiTheme="majorHAnsi" w:eastAsia="Arial Unicode MS" w:hAnsiTheme="majorHAnsi" w:cstheme="majorHAnsi"/>
                <w:sz w:val="22"/>
                <w:szCs w:val="22"/>
                <w:lang w:val="tr-TR"/>
              </w:rPr>
              <w:t>( 27</w:t>
            </w:r>
            <w:r w:rsidRPr="00315CF4">
              <w:rPr>
                <w:rFonts w:asciiTheme="majorHAnsi" w:eastAsia="Arial Unicode MS" w:hAnsiTheme="majorHAnsi" w:cstheme="majorHAnsi"/>
                <w:sz w:val="22"/>
                <w:szCs w:val="22"/>
                <w:lang w:val="tr-TR"/>
              </w:rPr>
              <w:t xml:space="preserve">+1 Kişilik </w:t>
            </w:r>
            <w:r w:rsidR="00D010BE" w:rsidRPr="00315CF4">
              <w:rPr>
                <w:rFonts w:asciiTheme="majorHAnsi" w:eastAsia="Arial Unicode MS" w:hAnsiTheme="majorHAnsi" w:cstheme="majorHAnsi"/>
                <w:sz w:val="22"/>
                <w:szCs w:val="22"/>
                <w:lang w:val="tr-TR"/>
              </w:rPr>
              <w:t>ortalama 20</w:t>
            </w:r>
            <w:r w:rsidR="00B7159E" w:rsidRPr="00315CF4">
              <w:rPr>
                <w:rFonts w:asciiTheme="majorHAnsi" w:eastAsia="Arial Unicode MS" w:hAnsiTheme="majorHAnsi" w:cstheme="majorHAnsi"/>
                <w:sz w:val="22"/>
                <w:szCs w:val="22"/>
                <w:lang w:val="tr-TR"/>
              </w:rPr>
              <w:t xml:space="preserve"> km yol yapar Tek Servis</w:t>
            </w:r>
            <w:r w:rsidRPr="00315CF4">
              <w:rPr>
                <w:rFonts w:asciiTheme="majorHAnsi" w:eastAsia="Arial Unicode MS" w:hAnsiTheme="majorHAnsi" w:cstheme="majorHAnsi"/>
                <w:sz w:val="22"/>
                <w:szCs w:val="22"/>
                <w:lang w:val="tr-TR"/>
              </w:rPr>
              <w:t>)</w:t>
            </w:r>
            <w:r w:rsidR="00B7159E" w:rsidRPr="00315CF4">
              <w:rPr>
                <w:rFonts w:asciiTheme="majorHAnsi" w:eastAsia="Arial Unicode MS" w:hAnsiTheme="majorHAnsi" w:cstheme="majorHAnsi"/>
                <w:sz w:val="22"/>
                <w:szCs w:val="22"/>
                <w:lang w:val="tr-TR"/>
              </w:rPr>
              <w:t xml:space="preserve"> SABAH </w:t>
            </w:r>
            <w:r w:rsidR="0019000C" w:rsidRPr="00315CF4">
              <w:rPr>
                <w:rFonts w:asciiTheme="majorHAnsi" w:eastAsia="Arial Unicode MS" w:hAnsiTheme="majorHAnsi" w:cstheme="majorHAnsi"/>
                <w:sz w:val="22"/>
                <w:szCs w:val="22"/>
                <w:lang w:val="tr-TR"/>
              </w:rPr>
              <w:t xml:space="preserve">  08:45</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14</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19000C" w:rsidP="0019000C">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 Kampüs Şirinevler  </w:t>
            </w:r>
            <w:r w:rsidR="00B50314" w:rsidRPr="00315CF4">
              <w:rPr>
                <w:rFonts w:asciiTheme="majorHAnsi" w:eastAsia="Arial Unicode MS" w:hAnsiTheme="majorHAnsi" w:cstheme="majorHAnsi"/>
                <w:sz w:val="22"/>
                <w:szCs w:val="22"/>
                <w:lang w:val="tr-TR"/>
              </w:rPr>
              <w:t>(16+1 Kişilik</w:t>
            </w:r>
            <w:r w:rsidR="00EE3C31" w:rsidRPr="00315CF4">
              <w:rPr>
                <w:rFonts w:asciiTheme="majorHAnsi" w:eastAsia="Arial Unicode MS" w:hAnsiTheme="majorHAnsi" w:cstheme="majorHAnsi"/>
                <w:sz w:val="22"/>
                <w:szCs w:val="22"/>
                <w:lang w:val="tr-TR"/>
              </w:rPr>
              <w:t xml:space="preserve"> ortalama</w:t>
            </w:r>
            <w:r w:rsidR="00B50314" w:rsidRPr="00315CF4">
              <w:rPr>
                <w:rFonts w:asciiTheme="majorHAnsi" w:eastAsia="Arial Unicode MS" w:hAnsiTheme="majorHAnsi" w:cstheme="majorHAnsi"/>
                <w:sz w:val="22"/>
                <w:szCs w:val="22"/>
                <w:lang w:val="tr-TR"/>
              </w:rPr>
              <w:t xml:space="preserve"> </w:t>
            </w:r>
            <w:r w:rsidR="00EE3C31" w:rsidRPr="00315CF4">
              <w:rPr>
                <w:rFonts w:asciiTheme="majorHAnsi" w:eastAsia="Arial Unicode MS" w:hAnsiTheme="majorHAnsi" w:cstheme="majorHAnsi"/>
                <w:sz w:val="22"/>
                <w:szCs w:val="22"/>
                <w:lang w:val="tr-TR"/>
              </w:rPr>
              <w:t xml:space="preserve">5 km yol yapar </w:t>
            </w:r>
            <w:r w:rsidR="00B50314" w:rsidRPr="00315CF4">
              <w:rPr>
                <w:rFonts w:asciiTheme="majorHAnsi" w:eastAsia="Arial Unicode MS" w:hAnsiTheme="majorHAnsi" w:cstheme="majorHAnsi"/>
                <w:sz w:val="22"/>
                <w:szCs w:val="22"/>
                <w:lang w:val="tr-TR"/>
              </w:rPr>
              <w:t>Tek Servis)</w:t>
            </w:r>
            <w:r w:rsidR="00EE3C31" w:rsidRPr="00315CF4">
              <w:rPr>
                <w:rFonts w:asciiTheme="majorHAnsi" w:eastAsia="Arial Unicode MS" w:hAnsiTheme="majorHAnsi" w:cstheme="majorHAnsi"/>
                <w:sz w:val="22"/>
                <w:szCs w:val="22"/>
                <w:lang w:val="tr-TR"/>
              </w:rPr>
              <w:t xml:space="preserve">  AKŞAM </w:t>
            </w:r>
            <w:r w:rsidRPr="00315CF4">
              <w:rPr>
                <w:rFonts w:asciiTheme="majorHAnsi" w:eastAsia="Arial Unicode MS" w:hAnsiTheme="majorHAnsi" w:cstheme="majorHAnsi"/>
                <w:sz w:val="22"/>
                <w:szCs w:val="22"/>
                <w:lang w:val="tr-TR"/>
              </w:rPr>
              <w:t>:18:05</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15</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B50314"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Şirinevler </w:t>
            </w:r>
            <w:r w:rsidR="0019000C" w:rsidRPr="00315CF4">
              <w:rPr>
                <w:rFonts w:asciiTheme="majorHAnsi" w:eastAsia="Arial Unicode MS" w:hAnsiTheme="majorHAnsi" w:cstheme="majorHAnsi"/>
                <w:sz w:val="22"/>
                <w:szCs w:val="22"/>
                <w:lang w:val="tr-TR"/>
              </w:rPr>
              <w:t xml:space="preserve">Akyurt </w:t>
            </w:r>
            <w:r w:rsidRPr="00315CF4">
              <w:rPr>
                <w:rFonts w:asciiTheme="majorHAnsi" w:eastAsia="Arial Unicode MS" w:hAnsiTheme="majorHAnsi" w:cstheme="majorHAnsi"/>
                <w:sz w:val="22"/>
                <w:szCs w:val="22"/>
                <w:lang w:val="tr-TR"/>
              </w:rPr>
              <w:t xml:space="preserve">Ataköy Kampüs ) 16+1 Kişilik </w:t>
            </w:r>
            <w:r w:rsidR="00EE3C31" w:rsidRPr="00315CF4">
              <w:rPr>
                <w:rFonts w:asciiTheme="majorHAnsi" w:eastAsia="Arial Unicode MS" w:hAnsiTheme="majorHAnsi" w:cstheme="majorHAnsi"/>
                <w:sz w:val="22"/>
                <w:szCs w:val="22"/>
                <w:lang w:val="tr-TR"/>
              </w:rPr>
              <w:t xml:space="preserve"> ortalama 6 km yol yapar </w:t>
            </w:r>
            <w:r w:rsidRPr="00315CF4">
              <w:rPr>
                <w:rFonts w:asciiTheme="majorHAnsi" w:eastAsia="Arial Unicode MS" w:hAnsiTheme="majorHAnsi" w:cstheme="majorHAnsi"/>
                <w:sz w:val="22"/>
                <w:szCs w:val="22"/>
                <w:lang w:val="tr-TR"/>
              </w:rPr>
              <w:t>Tek Servis)</w:t>
            </w:r>
            <w:r w:rsidR="00EE3C31" w:rsidRPr="00315CF4">
              <w:rPr>
                <w:rFonts w:asciiTheme="majorHAnsi" w:eastAsia="Arial Unicode MS" w:hAnsiTheme="majorHAnsi" w:cstheme="majorHAnsi"/>
                <w:sz w:val="22"/>
                <w:szCs w:val="22"/>
                <w:lang w:val="tr-TR"/>
              </w:rPr>
              <w:t xml:space="preserve"> AKŞAM </w:t>
            </w:r>
            <w:r w:rsidR="0019000C" w:rsidRPr="00315CF4">
              <w:rPr>
                <w:rFonts w:asciiTheme="majorHAnsi" w:eastAsia="Arial Unicode MS" w:hAnsiTheme="majorHAnsi" w:cstheme="majorHAnsi"/>
                <w:sz w:val="22"/>
                <w:szCs w:val="22"/>
                <w:lang w:val="tr-TR"/>
              </w:rPr>
              <w:t>18:15</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16</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EE3C31"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 Kampüs Şirinevler </w:t>
            </w:r>
            <w:r w:rsidR="00B50314" w:rsidRPr="00315CF4">
              <w:rPr>
                <w:rFonts w:asciiTheme="majorHAnsi" w:eastAsia="Arial Unicode MS" w:hAnsiTheme="majorHAnsi" w:cstheme="majorHAnsi"/>
                <w:sz w:val="22"/>
                <w:szCs w:val="22"/>
                <w:lang w:val="tr-TR"/>
              </w:rPr>
              <w:t xml:space="preserve"> (16+1 Kişilik </w:t>
            </w:r>
            <w:r w:rsidRPr="00315CF4">
              <w:rPr>
                <w:rFonts w:asciiTheme="majorHAnsi" w:eastAsia="Arial Unicode MS" w:hAnsiTheme="majorHAnsi" w:cstheme="majorHAnsi"/>
                <w:sz w:val="22"/>
                <w:szCs w:val="22"/>
                <w:lang w:val="tr-TR"/>
              </w:rPr>
              <w:t xml:space="preserve"> ortalama 4 km yol yapar </w:t>
            </w:r>
            <w:r w:rsidR="00B50314" w:rsidRPr="00315CF4">
              <w:rPr>
                <w:rFonts w:asciiTheme="majorHAnsi" w:eastAsia="Arial Unicode MS" w:hAnsiTheme="majorHAnsi" w:cstheme="majorHAnsi"/>
                <w:sz w:val="22"/>
                <w:szCs w:val="22"/>
                <w:lang w:val="tr-TR"/>
              </w:rPr>
              <w:t>Tek Servis)</w:t>
            </w:r>
            <w:r w:rsidRPr="00315CF4">
              <w:rPr>
                <w:rFonts w:asciiTheme="majorHAnsi" w:eastAsia="Arial Unicode MS" w:hAnsiTheme="majorHAnsi" w:cstheme="majorHAnsi"/>
                <w:sz w:val="22"/>
                <w:szCs w:val="22"/>
                <w:lang w:val="tr-TR"/>
              </w:rPr>
              <w:t xml:space="preserve"> AKŞAM </w:t>
            </w:r>
            <w:r w:rsidR="0019000C" w:rsidRPr="00315CF4">
              <w:rPr>
                <w:rFonts w:asciiTheme="majorHAnsi" w:eastAsia="Arial Unicode MS" w:hAnsiTheme="majorHAnsi" w:cstheme="majorHAnsi"/>
                <w:sz w:val="22"/>
                <w:szCs w:val="22"/>
                <w:lang w:val="tr-TR"/>
              </w:rPr>
              <w:t>18:30</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17</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B50314"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 Şirinevler</w:t>
            </w:r>
            <w:r w:rsidR="00EE3C31" w:rsidRPr="00315CF4">
              <w:rPr>
                <w:rFonts w:asciiTheme="majorHAnsi" w:eastAsia="Arial Unicode MS" w:hAnsiTheme="majorHAnsi" w:cstheme="majorHAnsi"/>
                <w:sz w:val="22"/>
                <w:szCs w:val="22"/>
                <w:lang w:val="tr-TR"/>
              </w:rPr>
              <w:t xml:space="preserve"> Ayurt</w:t>
            </w:r>
            <w:r w:rsidRPr="00315CF4">
              <w:rPr>
                <w:rFonts w:asciiTheme="majorHAnsi" w:eastAsia="Arial Unicode MS" w:hAnsiTheme="majorHAnsi" w:cstheme="majorHAnsi"/>
                <w:sz w:val="22"/>
                <w:szCs w:val="22"/>
                <w:lang w:val="tr-TR"/>
              </w:rPr>
              <w:t xml:space="preserve"> Ataköy Kampüs (16+1 Kişilik </w:t>
            </w:r>
            <w:r w:rsidR="00EE3C31" w:rsidRPr="00315CF4">
              <w:rPr>
                <w:rFonts w:asciiTheme="majorHAnsi" w:eastAsia="Arial Unicode MS" w:hAnsiTheme="majorHAnsi" w:cstheme="majorHAnsi"/>
                <w:sz w:val="22"/>
                <w:szCs w:val="22"/>
                <w:lang w:val="tr-TR"/>
              </w:rPr>
              <w:t xml:space="preserve"> ortalama 6 km yol yapar</w:t>
            </w:r>
            <w:r w:rsidRPr="00315CF4">
              <w:rPr>
                <w:rFonts w:asciiTheme="majorHAnsi" w:eastAsia="Arial Unicode MS" w:hAnsiTheme="majorHAnsi" w:cstheme="majorHAnsi"/>
                <w:sz w:val="22"/>
                <w:szCs w:val="22"/>
                <w:lang w:val="tr-TR"/>
              </w:rPr>
              <w:t xml:space="preserve"> Tek Servis)</w:t>
            </w:r>
            <w:r w:rsidR="00EE3C31" w:rsidRPr="00315CF4">
              <w:rPr>
                <w:rFonts w:asciiTheme="majorHAnsi" w:eastAsia="Arial Unicode MS" w:hAnsiTheme="majorHAnsi" w:cstheme="majorHAnsi"/>
                <w:sz w:val="22"/>
                <w:szCs w:val="22"/>
                <w:lang w:val="tr-TR"/>
              </w:rPr>
              <w:t xml:space="preserve"> AKŞAM</w:t>
            </w:r>
            <w:r w:rsidR="0019000C" w:rsidRPr="00315CF4">
              <w:rPr>
                <w:rFonts w:asciiTheme="majorHAnsi" w:eastAsia="Arial Unicode MS" w:hAnsiTheme="majorHAnsi" w:cstheme="majorHAnsi"/>
                <w:sz w:val="22"/>
                <w:szCs w:val="22"/>
                <w:lang w:val="tr-TR"/>
              </w:rPr>
              <w:t xml:space="preserve"> 18:45</w:t>
            </w:r>
          </w:p>
        </w:tc>
      </w:tr>
      <w:tr w:rsidR="00B50314"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CB2860">
            <w:pPr>
              <w:pStyle w:val="Header"/>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18</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B50314" w:rsidP="00CB2860">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 Kampüs Marmar</w:t>
            </w:r>
            <w:r w:rsidR="00201659" w:rsidRPr="00315CF4">
              <w:rPr>
                <w:rFonts w:asciiTheme="majorHAnsi" w:eastAsia="Arial Unicode MS" w:hAnsiTheme="majorHAnsi" w:cstheme="majorHAnsi"/>
                <w:sz w:val="22"/>
                <w:szCs w:val="22"/>
                <w:lang w:val="tr-TR"/>
              </w:rPr>
              <w:t>a</w:t>
            </w:r>
            <w:r w:rsidRPr="00315CF4">
              <w:rPr>
                <w:rFonts w:asciiTheme="majorHAnsi" w:eastAsia="Arial Unicode MS" w:hAnsiTheme="majorHAnsi" w:cstheme="majorHAnsi"/>
                <w:sz w:val="22"/>
                <w:szCs w:val="22"/>
                <w:lang w:val="tr-TR"/>
              </w:rPr>
              <w:t xml:space="preserve">y Ataköy Bakırköy İdo( 16+1 Kişilik </w:t>
            </w:r>
            <w:r w:rsidR="00FE2157" w:rsidRPr="00315CF4">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8 Km Tek Servis )</w:t>
            </w:r>
            <w:r w:rsidR="00FE2157" w:rsidRPr="00315CF4">
              <w:rPr>
                <w:rFonts w:asciiTheme="majorHAnsi" w:eastAsia="Arial Unicode MS" w:hAnsiTheme="majorHAnsi" w:cstheme="majorHAnsi"/>
                <w:sz w:val="22"/>
                <w:szCs w:val="22"/>
                <w:lang w:val="tr-TR"/>
              </w:rPr>
              <w:t xml:space="preserve">AKŞAM </w:t>
            </w:r>
            <w:r w:rsidR="0019000C" w:rsidRPr="00315CF4">
              <w:rPr>
                <w:rFonts w:asciiTheme="majorHAnsi" w:eastAsia="Arial Unicode MS" w:hAnsiTheme="majorHAnsi" w:cstheme="majorHAnsi"/>
                <w:sz w:val="22"/>
                <w:szCs w:val="22"/>
                <w:lang w:val="tr-TR"/>
              </w:rPr>
              <w:t xml:space="preserve">18:30 </w:t>
            </w:r>
          </w:p>
        </w:tc>
      </w:tr>
    </w:tbl>
    <w:p w:rsidR="00E46FAA" w:rsidRPr="00315CF4" w:rsidRDefault="00E46FAA" w:rsidP="00EE46FC">
      <w:pPr>
        <w:pStyle w:val="BodyText"/>
        <w:jc w:val="both"/>
        <w:rPr>
          <w:rFonts w:asciiTheme="majorHAnsi" w:eastAsia="Arial Unicode MS" w:hAnsiTheme="majorHAnsi" w:cstheme="majorHAnsi"/>
          <w:b/>
          <w:sz w:val="22"/>
          <w:szCs w:val="22"/>
          <w:lang w:val="tr-TR"/>
        </w:rPr>
      </w:pPr>
    </w:p>
    <w:p w:rsidR="00024DA2" w:rsidRPr="00315CF4" w:rsidRDefault="00E616C6"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lastRenderedPageBreak/>
        <w:t>3</w:t>
      </w:r>
      <w:r w:rsidR="00D73A9C"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sz w:val="22"/>
          <w:szCs w:val="22"/>
          <w:lang w:val="tr-TR"/>
        </w:rPr>
        <w:t xml:space="preserve"> Personel servis aracını kullanan şoförlerin, 25 Şubat 2004 tarih ve 25384 Sayılı Resmi Gazetede yayımlanan Kamu Kurum ve Kuruluşları Personel Servis Hizmet Yönetmeliğinin 14.maddesinin (a, b, c) bentlerindeki özellikleri taşıdığına dair belgeleri yüklenici işe başlamadan önce İdareye verecektir.</w:t>
      </w:r>
    </w:p>
    <w:p w:rsidR="00024DA2" w:rsidRPr="00315CF4" w:rsidRDefault="00E616C6"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b/>
          <w:sz w:val="22"/>
          <w:szCs w:val="22"/>
          <w:lang w:val="tr-TR"/>
        </w:rPr>
        <w:t>.4</w:t>
      </w:r>
      <w:r w:rsidR="00183053" w:rsidRPr="00315CF4">
        <w:rPr>
          <w:rFonts w:asciiTheme="majorHAnsi" w:eastAsia="Arial Unicode MS" w:hAnsiTheme="majorHAnsi" w:cstheme="majorHAnsi"/>
          <w:sz w:val="22"/>
          <w:szCs w:val="22"/>
          <w:lang w:val="tr-TR"/>
        </w:rPr>
        <w:t>.Personel servis araçları kamu kurum ve kuruluşları personel servis hizmet y</w:t>
      </w:r>
      <w:r w:rsidR="00D73A9C" w:rsidRPr="00315CF4">
        <w:rPr>
          <w:rFonts w:asciiTheme="majorHAnsi" w:eastAsia="Arial Unicode MS" w:hAnsiTheme="majorHAnsi" w:cstheme="majorHAnsi"/>
          <w:sz w:val="22"/>
          <w:szCs w:val="22"/>
          <w:lang w:val="tr-TR"/>
        </w:rPr>
        <w:t>önetmeliği 12. maddesinin (b).(c) ve (d) bentlerindeki şartları taşıması zorunludur.</w:t>
      </w:r>
    </w:p>
    <w:p w:rsidR="00024DA2" w:rsidRPr="00315CF4" w:rsidRDefault="00E616C6" w:rsidP="00EE46FC">
      <w:pPr>
        <w:pStyle w:val="BodyText"/>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4</w:t>
      </w:r>
      <w:r w:rsidR="00D73A9C" w:rsidRPr="00315CF4">
        <w:rPr>
          <w:rFonts w:asciiTheme="majorHAnsi" w:eastAsia="Arial Unicode MS" w:hAnsiTheme="majorHAnsi" w:cstheme="majorHAnsi"/>
          <w:b/>
          <w:sz w:val="22"/>
          <w:szCs w:val="22"/>
          <w:lang w:val="tr-TR"/>
        </w:rPr>
        <w:t>— YÜKLENİCİ;</w:t>
      </w:r>
    </w:p>
    <w:p w:rsidR="00024DA2" w:rsidRPr="00315CF4" w:rsidRDefault="00E616C6"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4</w:t>
      </w:r>
      <w:r w:rsidR="00D73A9C" w:rsidRPr="00315CF4">
        <w:rPr>
          <w:rFonts w:asciiTheme="majorHAnsi" w:eastAsia="Arial Unicode MS" w:hAnsiTheme="majorHAnsi" w:cstheme="majorHAnsi"/>
          <w:b/>
          <w:sz w:val="22"/>
          <w:szCs w:val="22"/>
          <w:lang w:val="tr-TR"/>
        </w:rPr>
        <w:t>.1</w:t>
      </w:r>
      <w:r w:rsidR="00201659" w:rsidRPr="00315CF4">
        <w:rPr>
          <w:rFonts w:asciiTheme="majorHAnsi" w:eastAsia="Arial Unicode MS" w:hAnsiTheme="majorHAnsi" w:cstheme="majorHAnsi"/>
          <w:sz w:val="22"/>
          <w:szCs w:val="22"/>
          <w:lang w:val="tr-TR"/>
        </w:rPr>
        <w:t>.Servis saatlerinde</w:t>
      </w:r>
      <w:r w:rsidR="00D61AC4" w:rsidRPr="00315CF4">
        <w:rPr>
          <w:rFonts w:asciiTheme="majorHAnsi" w:eastAsia="Arial Unicode MS" w:hAnsiTheme="majorHAnsi" w:cstheme="majorHAnsi"/>
          <w:sz w:val="22"/>
          <w:szCs w:val="22"/>
          <w:lang w:val="tr-TR"/>
        </w:rPr>
        <w:t>,</w:t>
      </w:r>
      <w:r w:rsidR="00201659" w:rsidRPr="00315CF4">
        <w:rPr>
          <w:rFonts w:asciiTheme="majorHAnsi" w:eastAsia="Arial Unicode MS" w:hAnsiTheme="majorHAnsi" w:cstheme="majorHAnsi"/>
          <w:sz w:val="22"/>
          <w:szCs w:val="22"/>
          <w:lang w:val="tr-TR"/>
        </w:rPr>
        <w:t xml:space="preserve"> duraktaki aracın servis saatinden önce dolması halinde </w:t>
      </w:r>
      <w:r w:rsidR="00D61AC4" w:rsidRPr="00315CF4">
        <w:rPr>
          <w:rFonts w:asciiTheme="majorHAnsi" w:eastAsia="Arial Unicode MS" w:hAnsiTheme="majorHAnsi" w:cstheme="majorHAnsi"/>
          <w:sz w:val="22"/>
          <w:szCs w:val="22"/>
          <w:lang w:val="tr-TR"/>
        </w:rPr>
        <w:t>araç kalkış saatini beklemeden hareket edecek olup, mevcut servis araçları devreye sokularak servis hizmetinin sürekliliği ve aksama</w:t>
      </w:r>
      <w:r w:rsidR="00B958BE" w:rsidRPr="00315CF4">
        <w:rPr>
          <w:rFonts w:asciiTheme="majorHAnsi" w:eastAsia="Arial Unicode MS" w:hAnsiTheme="majorHAnsi" w:cstheme="majorHAnsi"/>
          <w:sz w:val="22"/>
          <w:szCs w:val="22"/>
          <w:lang w:val="tr-TR"/>
        </w:rPr>
        <w:t>ma</w:t>
      </w:r>
      <w:r w:rsidR="00D61AC4" w:rsidRPr="00315CF4">
        <w:rPr>
          <w:rFonts w:asciiTheme="majorHAnsi" w:eastAsia="Arial Unicode MS" w:hAnsiTheme="majorHAnsi" w:cstheme="majorHAnsi"/>
          <w:sz w:val="22"/>
          <w:szCs w:val="22"/>
          <w:lang w:val="tr-TR"/>
        </w:rPr>
        <w:t xml:space="preserve">sı sağlanacaktır. </w:t>
      </w:r>
      <w:r w:rsidR="007036E0" w:rsidRPr="00315CF4">
        <w:rPr>
          <w:rFonts w:asciiTheme="majorHAnsi" w:eastAsia="Arial Unicode MS" w:hAnsiTheme="majorHAnsi" w:cstheme="majorHAnsi"/>
          <w:sz w:val="22"/>
          <w:szCs w:val="22"/>
          <w:lang w:val="tr-TR"/>
        </w:rPr>
        <w:t>Bu anlamda gerektiğinde aynı servis saatinde birden fazla araç hizmet vermesi gerekecektir.</w:t>
      </w:r>
      <w:r w:rsidR="00D61AC4" w:rsidRPr="00315CF4">
        <w:rPr>
          <w:rFonts w:asciiTheme="majorHAnsi" w:eastAsia="Arial Unicode MS" w:hAnsiTheme="majorHAnsi" w:cstheme="majorHAnsi"/>
          <w:sz w:val="22"/>
          <w:szCs w:val="22"/>
          <w:lang w:val="tr-TR"/>
        </w:rPr>
        <w:t xml:space="preserve"> </w:t>
      </w:r>
      <w:r w:rsidR="004A2600" w:rsidRPr="00315CF4">
        <w:rPr>
          <w:rFonts w:asciiTheme="majorHAnsi" w:eastAsia="Arial Unicode MS" w:hAnsiTheme="majorHAnsi" w:cstheme="majorHAnsi"/>
          <w:sz w:val="22"/>
          <w:szCs w:val="22"/>
          <w:lang w:val="tr-TR"/>
        </w:rPr>
        <w:t xml:space="preserve"> </w:t>
      </w:r>
      <w:r w:rsidR="00183053" w:rsidRPr="00315CF4">
        <w:rPr>
          <w:rFonts w:asciiTheme="majorHAnsi" w:eastAsia="Arial Unicode MS" w:hAnsiTheme="majorHAnsi" w:cstheme="majorHAnsi"/>
          <w:sz w:val="22"/>
          <w:szCs w:val="22"/>
          <w:lang w:val="tr-TR"/>
        </w:rPr>
        <w:t xml:space="preserve">Taşınacak personeli, servis güzergâhları ve </w:t>
      </w:r>
      <w:r w:rsidR="00D73A9C" w:rsidRPr="00315CF4">
        <w:rPr>
          <w:rFonts w:asciiTheme="majorHAnsi" w:eastAsia="Arial Unicode MS" w:hAnsiTheme="majorHAnsi" w:cstheme="majorHAnsi"/>
          <w:sz w:val="22"/>
          <w:szCs w:val="22"/>
          <w:lang w:val="tr-TR"/>
        </w:rPr>
        <w:t xml:space="preserve">taahhüt </w:t>
      </w:r>
      <w:r w:rsidR="00183053" w:rsidRPr="00315CF4">
        <w:rPr>
          <w:rFonts w:asciiTheme="majorHAnsi" w:eastAsia="Arial Unicode MS" w:hAnsiTheme="majorHAnsi" w:cstheme="majorHAnsi"/>
          <w:sz w:val="22"/>
          <w:szCs w:val="22"/>
          <w:lang w:val="tr-TR"/>
        </w:rPr>
        <w:t xml:space="preserve">edilen duraklar </w:t>
      </w:r>
      <w:r w:rsidR="00D61AC4" w:rsidRPr="00315CF4">
        <w:rPr>
          <w:rFonts w:asciiTheme="majorHAnsi" w:eastAsia="Arial Unicode MS" w:hAnsiTheme="majorHAnsi" w:cstheme="majorHAnsi"/>
          <w:sz w:val="22"/>
          <w:szCs w:val="22"/>
          <w:lang w:val="tr-TR"/>
        </w:rPr>
        <w:t>arasında rahat</w:t>
      </w:r>
      <w:r w:rsidR="00D73A9C" w:rsidRPr="00315CF4">
        <w:rPr>
          <w:rFonts w:asciiTheme="majorHAnsi" w:eastAsia="Arial Unicode MS" w:hAnsiTheme="majorHAnsi" w:cstheme="majorHAnsi"/>
          <w:sz w:val="22"/>
          <w:szCs w:val="22"/>
          <w:lang w:val="tr-TR"/>
        </w:rPr>
        <w:t xml:space="preserve"> bir şekilde götürüp getirmekle, servis hizmetinden yararlanacak personelden başka yolcuyu servis </w:t>
      </w:r>
      <w:r w:rsidR="00D61AC4" w:rsidRPr="00315CF4">
        <w:rPr>
          <w:rFonts w:asciiTheme="majorHAnsi" w:eastAsia="Arial Unicode MS" w:hAnsiTheme="majorHAnsi" w:cstheme="majorHAnsi"/>
          <w:sz w:val="22"/>
          <w:szCs w:val="22"/>
          <w:lang w:val="tr-TR"/>
        </w:rPr>
        <w:t>taşıtına almamakla</w:t>
      </w:r>
      <w:r w:rsidR="00B958BE" w:rsidRPr="00315CF4">
        <w:rPr>
          <w:rFonts w:asciiTheme="majorHAnsi" w:eastAsia="Arial Unicode MS" w:hAnsiTheme="majorHAnsi" w:cstheme="majorHAnsi"/>
          <w:sz w:val="22"/>
          <w:szCs w:val="22"/>
          <w:lang w:val="tr-TR"/>
        </w:rPr>
        <w:t>,</w:t>
      </w:r>
      <w:r w:rsidR="00B958BE" w:rsidRPr="00315CF4">
        <w:rPr>
          <w:rFonts w:asciiTheme="majorHAnsi" w:eastAsia="Arial Unicode MS" w:hAnsiTheme="majorHAnsi" w:cstheme="majorHAnsi"/>
          <w:b/>
          <w:sz w:val="22"/>
          <w:szCs w:val="22"/>
          <w:lang w:val="tr-TR"/>
        </w:rPr>
        <w:t xml:space="preserve"> </w:t>
      </w:r>
      <w:r w:rsidR="00B958BE" w:rsidRPr="00315CF4">
        <w:rPr>
          <w:rFonts w:asciiTheme="majorHAnsi" w:eastAsia="Arial Unicode MS" w:hAnsiTheme="majorHAnsi" w:cstheme="majorHAnsi"/>
          <w:sz w:val="22"/>
          <w:szCs w:val="22"/>
          <w:lang w:val="tr-TR"/>
        </w:rPr>
        <w:t xml:space="preserve">araç içi düzenini </w:t>
      </w:r>
      <w:r w:rsidR="004A2600" w:rsidRPr="00315CF4">
        <w:rPr>
          <w:rFonts w:asciiTheme="majorHAnsi" w:eastAsia="Arial Unicode MS" w:hAnsiTheme="majorHAnsi" w:cstheme="majorHAnsi"/>
          <w:sz w:val="22"/>
          <w:szCs w:val="22"/>
          <w:lang w:val="tr-TR"/>
        </w:rPr>
        <w:t>sağlamakla, mükelleftir</w:t>
      </w:r>
      <w:r w:rsidR="002961DA" w:rsidRPr="00315CF4">
        <w:rPr>
          <w:rFonts w:asciiTheme="majorHAnsi" w:eastAsia="Arial Unicode MS" w:hAnsiTheme="majorHAnsi" w:cstheme="majorHAnsi"/>
          <w:sz w:val="22"/>
          <w:szCs w:val="22"/>
          <w:lang w:val="tr-TR"/>
        </w:rPr>
        <w:t>.</w:t>
      </w:r>
    </w:p>
    <w:p w:rsidR="00024DA2" w:rsidRPr="00315CF4" w:rsidRDefault="00E616C6"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4</w:t>
      </w:r>
      <w:r w:rsidR="00B958BE" w:rsidRPr="00315CF4">
        <w:rPr>
          <w:rFonts w:asciiTheme="majorHAnsi" w:eastAsia="Arial Unicode MS" w:hAnsiTheme="majorHAnsi" w:cstheme="majorHAnsi"/>
          <w:b/>
          <w:sz w:val="22"/>
          <w:szCs w:val="22"/>
          <w:lang w:val="tr-TR"/>
        </w:rPr>
        <w:t>.2</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Ta</w:t>
      </w:r>
      <w:r w:rsidR="005661CA" w:rsidRPr="00315CF4">
        <w:rPr>
          <w:rFonts w:asciiTheme="majorHAnsi" w:eastAsia="Arial Unicode MS" w:hAnsiTheme="majorHAnsi" w:cstheme="majorHAnsi"/>
          <w:sz w:val="22"/>
          <w:szCs w:val="22"/>
          <w:lang w:val="tr-TR"/>
        </w:rPr>
        <w:t xml:space="preserve">şıma hizmeti sırasında sürücüler hiçbir şekilde , görüntülü ve/veya </w:t>
      </w:r>
      <w:r w:rsidR="00D73A9C" w:rsidRPr="00315CF4">
        <w:rPr>
          <w:rFonts w:asciiTheme="majorHAnsi" w:eastAsia="Arial Unicode MS" w:hAnsiTheme="majorHAnsi" w:cstheme="majorHAnsi"/>
          <w:sz w:val="22"/>
          <w:szCs w:val="22"/>
          <w:lang w:val="tr-TR"/>
        </w:rPr>
        <w:t xml:space="preserve">sesli müzik </w:t>
      </w:r>
      <w:r w:rsidR="005661CA" w:rsidRPr="00315CF4">
        <w:rPr>
          <w:rFonts w:asciiTheme="majorHAnsi" w:eastAsia="Arial Unicode MS" w:hAnsiTheme="majorHAnsi" w:cstheme="majorHAnsi"/>
          <w:sz w:val="22"/>
          <w:szCs w:val="22"/>
          <w:lang w:val="tr-TR"/>
        </w:rPr>
        <w:t xml:space="preserve">aleti ve sistemlerini kullanmayacak olup, kulaklıksız </w:t>
      </w:r>
      <w:r w:rsidR="001E5488" w:rsidRPr="00315CF4">
        <w:rPr>
          <w:rFonts w:asciiTheme="majorHAnsi" w:eastAsia="Arial Unicode MS" w:hAnsiTheme="majorHAnsi" w:cstheme="majorHAnsi"/>
          <w:sz w:val="22"/>
          <w:szCs w:val="22"/>
          <w:lang w:val="tr-TR"/>
        </w:rPr>
        <w:t xml:space="preserve"> ce</w:t>
      </w:r>
      <w:r w:rsidR="002961DA" w:rsidRPr="00315CF4">
        <w:rPr>
          <w:rFonts w:asciiTheme="majorHAnsi" w:eastAsia="Arial Unicode MS" w:hAnsiTheme="majorHAnsi" w:cstheme="majorHAnsi"/>
          <w:sz w:val="22"/>
          <w:szCs w:val="22"/>
          <w:lang w:val="tr-TR"/>
        </w:rPr>
        <w:t>p</w:t>
      </w:r>
      <w:r w:rsidR="005661CA" w:rsidRPr="00315CF4">
        <w:rPr>
          <w:rFonts w:asciiTheme="majorHAnsi" w:eastAsia="Arial Unicode MS" w:hAnsiTheme="majorHAnsi" w:cstheme="majorHAnsi"/>
          <w:sz w:val="22"/>
          <w:szCs w:val="22"/>
          <w:lang w:val="tr-TR"/>
        </w:rPr>
        <w:t xml:space="preserve"> telefonu </w:t>
      </w:r>
      <w:r w:rsidR="000D7C3C" w:rsidRPr="00315CF4">
        <w:rPr>
          <w:rFonts w:asciiTheme="majorHAnsi" w:eastAsia="Arial Unicode MS" w:hAnsiTheme="majorHAnsi" w:cstheme="majorHAnsi"/>
          <w:sz w:val="22"/>
          <w:szCs w:val="22"/>
          <w:lang w:val="tr-TR"/>
        </w:rPr>
        <w:t>görüşme</w:t>
      </w:r>
      <w:r w:rsidR="005661CA" w:rsidRPr="00315CF4">
        <w:rPr>
          <w:rFonts w:asciiTheme="majorHAnsi" w:eastAsia="Arial Unicode MS" w:hAnsiTheme="majorHAnsi" w:cstheme="majorHAnsi"/>
          <w:sz w:val="22"/>
          <w:szCs w:val="22"/>
          <w:lang w:val="tr-TR"/>
        </w:rPr>
        <w:t>si  yapmayacaktır.</w:t>
      </w:r>
      <w:r w:rsidR="000D7C3C" w:rsidRPr="00315CF4">
        <w:rPr>
          <w:rFonts w:asciiTheme="majorHAnsi" w:eastAsia="Arial Unicode MS" w:hAnsiTheme="majorHAnsi" w:cstheme="majorHAnsi"/>
          <w:sz w:val="22"/>
          <w:szCs w:val="22"/>
          <w:lang w:val="tr-TR"/>
        </w:rPr>
        <w:t>.</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4</w:t>
      </w:r>
      <w:r w:rsidR="00B958BE" w:rsidRPr="00315CF4">
        <w:rPr>
          <w:rFonts w:asciiTheme="majorHAnsi" w:eastAsia="Arial Unicode MS" w:hAnsiTheme="majorHAnsi" w:cstheme="majorHAnsi"/>
          <w:b/>
          <w:sz w:val="22"/>
          <w:szCs w:val="22"/>
          <w:lang w:val="tr-TR"/>
        </w:rPr>
        <w:t>.3</w:t>
      </w:r>
      <w:r w:rsidR="00987AC2" w:rsidRPr="00315CF4">
        <w:rPr>
          <w:rFonts w:asciiTheme="majorHAnsi" w:eastAsia="Arial Unicode MS" w:hAnsiTheme="majorHAnsi" w:cstheme="majorHAnsi"/>
          <w:b/>
          <w:sz w:val="22"/>
          <w:szCs w:val="22"/>
          <w:lang w:val="tr-TR"/>
        </w:rPr>
        <w:t>.</w:t>
      </w:r>
      <w:r w:rsidR="00987AC2" w:rsidRPr="00315CF4">
        <w:rPr>
          <w:rFonts w:asciiTheme="majorHAnsi" w:eastAsia="Arial Unicode MS" w:hAnsiTheme="majorHAnsi" w:cstheme="majorHAnsi"/>
          <w:sz w:val="22"/>
          <w:szCs w:val="22"/>
          <w:lang w:val="tr-TR"/>
        </w:rPr>
        <w:t xml:space="preserve"> </w:t>
      </w:r>
      <w:r w:rsidR="005661CA" w:rsidRPr="00315CF4">
        <w:rPr>
          <w:rFonts w:asciiTheme="majorHAnsi" w:eastAsia="Arial Unicode MS" w:hAnsiTheme="majorHAnsi" w:cstheme="majorHAnsi"/>
          <w:sz w:val="22"/>
          <w:szCs w:val="22"/>
          <w:lang w:val="tr-TR"/>
        </w:rPr>
        <w:t>Zaruri haller dışında b</w:t>
      </w:r>
      <w:r w:rsidR="00987AC2" w:rsidRPr="00315CF4">
        <w:rPr>
          <w:rFonts w:asciiTheme="majorHAnsi" w:eastAsia="Arial Unicode MS" w:hAnsiTheme="majorHAnsi" w:cstheme="majorHAnsi"/>
          <w:sz w:val="22"/>
          <w:szCs w:val="22"/>
          <w:lang w:val="tr-TR"/>
        </w:rPr>
        <w:t>eli</w:t>
      </w:r>
      <w:r w:rsidR="005661CA" w:rsidRPr="00315CF4">
        <w:rPr>
          <w:rFonts w:asciiTheme="majorHAnsi" w:eastAsia="Arial Unicode MS" w:hAnsiTheme="majorHAnsi" w:cstheme="majorHAnsi"/>
          <w:sz w:val="22"/>
          <w:szCs w:val="22"/>
          <w:lang w:val="tr-TR"/>
        </w:rPr>
        <w:t>rlenen güzergâh dışına çıkılmayacak, b</w:t>
      </w:r>
      <w:r w:rsidR="00987AC2" w:rsidRPr="00315CF4">
        <w:rPr>
          <w:rFonts w:asciiTheme="majorHAnsi" w:eastAsia="Arial Unicode MS" w:hAnsiTheme="majorHAnsi" w:cstheme="majorHAnsi"/>
          <w:sz w:val="22"/>
          <w:szCs w:val="22"/>
          <w:lang w:val="tr-TR"/>
        </w:rPr>
        <w:t>elediyelerce veya il-ilçe trafik komisyonların</w:t>
      </w:r>
      <w:r w:rsidR="000D7C3C" w:rsidRPr="00315CF4">
        <w:rPr>
          <w:rFonts w:asciiTheme="majorHAnsi" w:eastAsia="Arial Unicode MS" w:hAnsiTheme="majorHAnsi" w:cstheme="majorHAnsi"/>
          <w:sz w:val="22"/>
          <w:szCs w:val="22"/>
          <w:lang w:val="tr-TR"/>
        </w:rPr>
        <w:t>ca belirlen</w:t>
      </w:r>
      <w:r w:rsidR="005661CA" w:rsidRPr="00315CF4">
        <w:rPr>
          <w:rFonts w:asciiTheme="majorHAnsi" w:eastAsia="Arial Unicode MS" w:hAnsiTheme="majorHAnsi" w:cstheme="majorHAnsi"/>
          <w:sz w:val="22"/>
          <w:szCs w:val="22"/>
          <w:lang w:val="tr-TR"/>
        </w:rPr>
        <w:t>en kararlara uyacaktır.</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4</w:t>
      </w:r>
      <w:r w:rsidR="00B958BE" w:rsidRPr="00315CF4">
        <w:rPr>
          <w:rFonts w:asciiTheme="majorHAnsi" w:eastAsia="Arial Unicode MS" w:hAnsiTheme="majorHAnsi" w:cstheme="majorHAnsi"/>
          <w:b/>
          <w:sz w:val="22"/>
          <w:szCs w:val="22"/>
          <w:lang w:val="tr-TR"/>
        </w:rPr>
        <w:t>.4</w:t>
      </w:r>
      <w:r w:rsidR="00987AC2" w:rsidRPr="00315CF4">
        <w:rPr>
          <w:rFonts w:asciiTheme="majorHAnsi" w:eastAsia="Arial Unicode MS" w:hAnsiTheme="majorHAnsi" w:cstheme="majorHAnsi"/>
          <w:b/>
          <w:sz w:val="22"/>
          <w:szCs w:val="22"/>
          <w:lang w:val="tr-TR"/>
        </w:rPr>
        <w:t>.</w:t>
      </w:r>
      <w:r w:rsidR="00987AC2" w:rsidRPr="00315CF4">
        <w:rPr>
          <w:rFonts w:asciiTheme="majorHAnsi" w:eastAsia="Arial Unicode MS" w:hAnsiTheme="majorHAnsi" w:cstheme="majorHAnsi"/>
          <w:sz w:val="22"/>
          <w:szCs w:val="22"/>
          <w:lang w:val="tr-TR"/>
        </w:rPr>
        <w:t xml:space="preserve"> Çalıştırdıkları personelin sosyal güvenlik yönünden</w:t>
      </w:r>
      <w:r w:rsidR="005661CA" w:rsidRPr="00315CF4">
        <w:rPr>
          <w:rFonts w:asciiTheme="majorHAnsi" w:eastAsia="Arial Unicode MS" w:hAnsiTheme="majorHAnsi" w:cstheme="majorHAnsi"/>
          <w:sz w:val="22"/>
          <w:szCs w:val="22"/>
          <w:lang w:val="tr-TR"/>
        </w:rPr>
        <w:t xml:space="preserve"> sigorta işlemlerini yaptıracaktır</w:t>
      </w:r>
      <w:r w:rsidR="00987AC2" w:rsidRPr="00315CF4">
        <w:rPr>
          <w:rFonts w:asciiTheme="majorHAnsi" w:eastAsia="Arial Unicode MS" w:hAnsiTheme="majorHAnsi" w:cstheme="majorHAnsi"/>
          <w:sz w:val="22"/>
          <w:szCs w:val="22"/>
          <w:lang w:val="tr-TR"/>
        </w:rPr>
        <w:t>,</w:t>
      </w:r>
    </w:p>
    <w:p w:rsidR="00401FAA" w:rsidRPr="00315CF4" w:rsidRDefault="00E616C6" w:rsidP="00987AC2">
      <w:pPr>
        <w:pStyle w:val="BodyText"/>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4</w:t>
      </w:r>
      <w:r w:rsidR="000D7C3C"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w:t>
      </w:r>
      <w:r w:rsidR="00987AC2" w:rsidRPr="00315CF4">
        <w:rPr>
          <w:rFonts w:asciiTheme="majorHAnsi" w:eastAsia="Arial Unicode MS" w:hAnsiTheme="majorHAnsi" w:cstheme="majorHAnsi"/>
          <w:sz w:val="22"/>
          <w:szCs w:val="22"/>
          <w:lang w:val="tr-TR"/>
        </w:rPr>
        <w:t xml:space="preserve"> Gerçek kişi ise, 507 sayılı Esnaf ve Sanatkârlar Kanununa tabi meslek odalarına, özel hukuk tüzel kişisi ise, ilgili ticaret veya sanayi odaları ile ticaret ve sanayi odalarına kayıtlı olmakla, yükümlüdürler.</w:t>
      </w:r>
    </w:p>
    <w:p w:rsidR="00987AC2" w:rsidRPr="00315CF4" w:rsidRDefault="00E616C6" w:rsidP="00987AC2">
      <w:pPr>
        <w:pStyle w:val="BodyText"/>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 SÜRÜCÜLERDE ARANACAK ÖZELLİKLER;</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.1.</w:t>
      </w:r>
      <w:r w:rsidR="00987AC2" w:rsidRPr="00315CF4">
        <w:rPr>
          <w:rFonts w:asciiTheme="majorHAnsi" w:eastAsia="Arial Unicode MS" w:hAnsiTheme="majorHAnsi" w:cstheme="majorHAnsi"/>
          <w:sz w:val="22"/>
          <w:szCs w:val="22"/>
          <w:lang w:val="tr-TR"/>
        </w:rPr>
        <w:t xml:space="preserve"> Türk Ceza Kanununun 403,404,414,415.416,418,429,430,431,432,435,436 ve 572 inci maddelerinde belirtilen suçlardan hürriyeti bağlayıcı hüküm giymemiş olması,</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.2.</w:t>
      </w:r>
      <w:r w:rsidR="00987AC2" w:rsidRPr="00315CF4">
        <w:rPr>
          <w:rFonts w:asciiTheme="majorHAnsi" w:eastAsia="Arial Unicode MS" w:hAnsiTheme="majorHAnsi" w:cstheme="majorHAnsi"/>
          <w:sz w:val="22"/>
          <w:szCs w:val="22"/>
          <w:lang w:val="tr-TR"/>
        </w:rPr>
        <w:t xml:space="preserve"> Şoförler, servis aracının nit</w:t>
      </w:r>
      <w:r w:rsidR="000D7C3C" w:rsidRPr="00315CF4">
        <w:rPr>
          <w:rFonts w:asciiTheme="majorHAnsi" w:eastAsia="Arial Unicode MS" w:hAnsiTheme="majorHAnsi" w:cstheme="majorHAnsi"/>
          <w:sz w:val="22"/>
          <w:szCs w:val="22"/>
          <w:lang w:val="tr-TR"/>
        </w:rPr>
        <w:t>eliğine uygun sınıfta ve 25 - 55</w:t>
      </w:r>
      <w:r w:rsidR="00987AC2" w:rsidRPr="00315CF4">
        <w:rPr>
          <w:rFonts w:asciiTheme="majorHAnsi" w:eastAsia="Arial Unicode MS" w:hAnsiTheme="majorHAnsi" w:cstheme="majorHAnsi"/>
          <w:sz w:val="22"/>
          <w:szCs w:val="22"/>
          <w:lang w:val="tr-TR"/>
        </w:rPr>
        <w:t xml:space="preserve"> yaş aralığında en az </w:t>
      </w:r>
      <w:r w:rsidR="00D31D8D"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yıllık sürüc</w:t>
      </w:r>
      <w:r w:rsidR="000D7C3C" w:rsidRPr="00315CF4">
        <w:rPr>
          <w:rFonts w:asciiTheme="majorHAnsi" w:eastAsia="Arial Unicode MS" w:hAnsiTheme="majorHAnsi" w:cstheme="majorHAnsi"/>
          <w:sz w:val="22"/>
          <w:szCs w:val="22"/>
          <w:lang w:val="tr-TR"/>
        </w:rPr>
        <w:t>ü belgesine sahip olacaktır</w:t>
      </w:r>
      <w:r w:rsidR="00987AC2" w:rsidRPr="00315CF4">
        <w:rPr>
          <w:rFonts w:asciiTheme="majorHAnsi" w:eastAsia="Arial Unicode MS" w:hAnsiTheme="majorHAnsi" w:cstheme="majorHAnsi"/>
          <w:sz w:val="22"/>
          <w:szCs w:val="22"/>
          <w:lang w:val="tr-TR"/>
        </w:rPr>
        <w:t>,</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.3.</w:t>
      </w:r>
      <w:r w:rsidR="00987AC2" w:rsidRPr="00315CF4">
        <w:rPr>
          <w:rFonts w:asciiTheme="majorHAnsi" w:eastAsia="Arial Unicode MS" w:hAnsiTheme="majorHAnsi" w:cstheme="majorHAnsi"/>
          <w:sz w:val="22"/>
          <w:szCs w:val="22"/>
          <w:lang w:val="tr-TR"/>
        </w:rPr>
        <w:t xml:space="preserve"> Asli kusurlu ve bilinçli taksirli olarak birden fazla ölümlü trafik kazasına karışmamış olması, alkollü olarak araç kullanma ile hız kuralını ihlal nedeniyle sürücü belgelerinin birden fazla geri alınmamış olması, zorunludur. </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w:t>
      </w:r>
      <w:r w:rsidRPr="00315CF4">
        <w:rPr>
          <w:rFonts w:asciiTheme="majorHAnsi" w:eastAsia="Arial Unicode MS" w:hAnsiTheme="majorHAnsi" w:cstheme="majorHAnsi"/>
          <w:b/>
          <w:sz w:val="22"/>
          <w:szCs w:val="22"/>
          <w:lang w:val="tr-TR"/>
        </w:rPr>
        <w:t>4</w:t>
      </w:r>
      <w:r w:rsidR="00987AC2" w:rsidRPr="00315CF4">
        <w:rPr>
          <w:rFonts w:asciiTheme="majorHAnsi" w:eastAsia="Arial Unicode MS" w:hAnsiTheme="majorHAnsi" w:cstheme="majorHAnsi"/>
          <w:b/>
          <w:sz w:val="22"/>
          <w:szCs w:val="22"/>
          <w:lang w:val="tr-TR"/>
        </w:rPr>
        <w:t>.</w:t>
      </w:r>
      <w:r w:rsidR="00987AC2" w:rsidRPr="00315CF4">
        <w:rPr>
          <w:rFonts w:asciiTheme="majorHAnsi" w:eastAsia="Arial Unicode MS" w:hAnsiTheme="majorHAnsi" w:cstheme="majorHAnsi"/>
          <w:sz w:val="22"/>
          <w:szCs w:val="22"/>
          <w:lang w:val="tr-TR"/>
        </w:rPr>
        <w:t>Karayolları Yolcu Taşıma Yöne</w:t>
      </w:r>
      <w:r w:rsidR="00D31D8D" w:rsidRPr="00315CF4">
        <w:rPr>
          <w:rFonts w:asciiTheme="majorHAnsi" w:eastAsia="Arial Unicode MS" w:hAnsiTheme="majorHAnsi" w:cstheme="majorHAnsi"/>
          <w:sz w:val="22"/>
          <w:szCs w:val="22"/>
          <w:lang w:val="tr-TR"/>
        </w:rPr>
        <w:t>tmeliği uyarınca şoförlerin SRC</w:t>
      </w:r>
      <w:r w:rsidR="00987AC2" w:rsidRPr="00315CF4">
        <w:rPr>
          <w:rFonts w:asciiTheme="majorHAnsi" w:eastAsia="Arial Unicode MS" w:hAnsiTheme="majorHAnsi" w:cstheme="majorHAnsi"/>
          <w:sz w:val="22"/>
          <w:szCs w:val="22"/>
          <w:lang w:val="tr-TR"/>
        </w:rPr>
        <w:t xml:space="preserve"> ve Psikoteknik belgelerine haiz olması gerekmektedir.</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w:t>
      </w: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w:t>
      </w:r>
      <w:r w:rsidR="00987AC2" w:rsidRPr="00315CF4">
        <w:rPr>
          <w:rFonts w:asciiTheme="majorHAnsi" w:eastAsia="Arial Unicode MS" w:hAnsiTheme="majorHAnsi" w:cstheme="majorHAnsi"/>
          <w:sz w:val="22"/>
          <w:szCs w:val="22"/>
          <w:lang w:val="tr-TR"/>
        </w:rPr>
        <w:t xml:space="preserve"> Servis şoförleri </w:t>
      </w:r>
      <w:r w:rsidR="005661CA" w:rsidRPr="00315CF4">
        <w:rPr>
          <w:rFonts w:asciiTheme="majorHAnsi" w:eastAsia="Arial Unicode MS" w:hAnsiTheme="majorHAnsi" w:cstheme="majorHAnsi"/>
          <w:sz w:val="22"/>
          <w:szCs w:val="22"/>
          <w:lang w:val="tr-TR"/>
        </w:rPr>
        <w:t xml:space="preserve">tüm Üniversite personeli ve öğrencilerine </w:t>
      </w:r>
      <w:r w:rsidR="00987AC2" w:rsidRPr="00315CF4">
        <w:rPr>
          <w:rFonts w:asciiTheme="majorHAnsi" w:eastAsia="Arial Unicode MS" w:hAnsiTheme="majorHAnsi" w:cstheme="majorHAnsi"/>
          <w:sz w:val="22"/>
          <w:szCs w:val="22"/>
          <w:lang w:val="tr-TR"/>
        </w:rPr>
        <w:t>karşı nazik olmalı, hizmetin yürütülmesi sırasında kurum pers</w:t>
      </w:r>
      <w:r w:rsidR="005661CA" w:rsidRPr="00315CF4">
        <w:rPr>
          <w:rFonts w:asciiTheme="majorHAnsi" w:eastAsia="Arial Unicode MS" w:hAnsiTheme="majorHAnsi" w:cstheme="majorHAnsi"/>
          <w:sz w:val="22"/>
          <w:szCs w:val="22"/>
          <w:lang w:val="tr-TR"/>
        </w:rPr>
        <w:t>oneli ile gereksiz diyaloga girmemelidir</w:t>
      </w:r>
      <w:r w:rsidR="00987AC2" w:rsidRPr="00315CF4">
        <w:rPr>
          <w:rFonts w:asciiTheme="majorHAnsi" w:eastAsia="Arial Unicode MS" w:hAnsiTheme="majorHAnsi" w:cstheme="majorHAnsi"/>
          <w:sz w:val="22"/>
          <w:szCs w:val="22"/>
          <w:lang w:val="tr-TR"/>
        </w:rPr>
        <w:t>.</w:t>
      </w:r>
    </w:p>
    <w:p w:rsidR="0093321C"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3321C" w:rsidRPr="00315CF4">
        <w:rPr>
          <w:rFonts w:asciiTheme="majorHAnsi" w:eastAsia="Arial Unicode MS" w:hAnsiTheme="majorHAnsi" w:cstheme="majorHAnsi"/>
          <w:b/>
          <w:sz w:val="22"/>
          <w:szCs w:val="22"/>
          <w:lang w:val="tr-TR"/>
        </w:rPr>
        <w:t>.</w:t>
      </w:r>
      <w:r w:rsidRPr="00315CF4">
        <w:rPr>
          <w:rFonts w:asciiTheme="majorHAnsi" w:eastAsia="Arial Unicode MS" w:hAnsiTheme="majorHAnsi" w:cstheme="majorHAnsi"/>
          <w:b/>
          <w:sz w:val="22"/>
          <w:szCs w:val="22"/>
          <w:lang w:val="tr-TR"/>
        </w:rPr>
        <w:t>6</w:t>
      </w:r>
      <w:r w:rsidR="0093321C" w:rsidRPr="00315CF4">
        <w:rPr>
          <w:rFonts w:asciiTheme="majorHAnsi" w:eastAsia="Arial Unicode MS" w:hAnsiTheme="majorHAnsi" w:cstheme="majorHAnsi"/>
          <w:b/>
          <w:sz w:val="22"/>
          <w:szCs w:val="22"/>
          <w:lang w:val="tr-TR"/>
        </w:rPr>
        <w:t>.</w:t>
      </w:r>
      <w:r w:rsidR="0093321C" w:rsidRPr="00315CF4">
        <w:rPr>
          <w:rFonts w:asciiTheme="majorHAnsi" w:eastAsia="Arial Unicode MS" w:hAnsiTheme="majorHAnsi" w:cstheme="majorHAnsi"/>
          <w:sz w:val="22"/>
          <w:szCs w:val="22"/>
          <w:lang w:val="tr-TR"/>
        </w:rPr>
        <w:t xml:space="preserve"> H</w:t>
      </w:r>
      <w:r w:rsidR="0093321C" w:rsidRPr="00315CF4">
        <w:rPr>
          <w:rFonts w:asciiTheme="majorHAnsi" w:hAnsiTheme="majorHAnsi" w:cstheme="majorHAnsi"/>
          <w:sz w:val="22"/>
          <w:szCs w:val="22"/>
          <w:lang w:val="tr-TR"/>
        </w:rPr>
        <w:t>izmet için belirlenen sürücülerin mücbir bir sebep olmadan İdare</w:t>
      </w:r>
      <w:r w:rsidR="00871F7F" w:rsidRPr="00315CF4">
        <w:rPr>
          <w:rFonts w:asciiTheme="majorHAnsi" w:hAnsiTheme="majorHAnsi" w:cstheme="majorHAnsi"/>
          <w:sz w:val="22"/>
          <w:szCs w:val="22"/>
          <w:lang w:val="tr-TR"/>
        </w:rPr>
        <w:t xml:space="preserve">’den habersiz değiştirilememesi, sözleşme süresi boyunca </w:t>
      </w:r>
      <w:r w:rsidR="0093321C" w:rsidRPr="00315CF4">
        <w:rPr>
          <w:rFonts w:asciiTheme="majorHAnsi" w:hAnsiTheme="majorHAnsi" w:cstheme="majorHAnsi"/>
          <w:sz w:val="22"/>
          <w:szCs w:val="22"/>
          <w:lang w:val="tr-TR"/>
        </w:rPr>
        <w:t>aynı sürücülerin çalıştırılması</w:t>
      </w:r>
      <w:r w:rsidR="00871F7F" w:rsidRPr="00315CF4">
        <w:rPr>
          <w:rFonts w:asciiTheme="majorHAnsi" w:hAnsiTheme="majorHAnsi" w:cstheme="majorHAnsi"/>
          <w:sz w:val="22"/>
          <w:szCs w:val="22"/>
          <w:lang w:val="tr-TR"/>
        </w:rPr>
        <w:t xml:space="preserve"> zorunludur.</w:t>
      </w:r>
    </w:p>
    <w:p w:rsidR="00987AC2" w:rsidRPr="00315CF4" w:rsidRDefault="00E616C6" w:rsidP="00987AC2">
      <w:pPr>
        <w:pStyle w:val="BodyText"/>
        <w:jc w:val="both"/>
        <w:rPr>
          <w:rFonts w:asciiTheme="majorHAnsi" w:eastAsia="Arial Unicode MS" w:hAnsiTheme="majorHAnsi" w:cstheme="majorHAnsi"/>
          <w:b/>
          <w:sz w:val="22"/>
          <w:szCs w:val="22"/>
          <w:lang w:val="tr-TR"/>
        </w:rPr>
      </w:pPr>
      <w:bookmarkStart w:id="0" w:name="_GoBack"/>
      <w:bookmarkEnd w:id="0"/>
      <w:r w:rsidRPr="00315CF4">
        <w:rPr>
          <w:rFonts w:asciiTheme="majorHAnsi" w:eastAsia="Arial Unicode MS" w:hAnsiTheme="majorHAnsi" w:cstheme="majorHAnsi"/>
          <w:b/>
          <w:sz w:val="22"/>
          <w:szCs w:val="22"/>
          <w:lang w:val="tr-TR"/>
        </w:rPr>
        <w:t>6</w:t>
      </w:r>
      <w:r w:rsidR="00987AC2" w:rsidRPr="00315CF4">
        <w:rPr>
          <w:rFonts w:asciiTheme="majorHAnsi" w:eastAsia="Arial Unicode MS" w:hAnsiTheme="majorHAnsi" w:cstheme="majorHAnsi"/>
          <w:b/>
          <w:sz w:val="22"/>
          <w:szCs w:val="22"/>
          <w:lang w:val="tr-TR"/>
        </w:rPr>
        <w:t>- SİGORTA ZORUNLULUĞU;</w:t>
      </w:r>
    </w:p>
    <w:p w:rsidR="00987AC2" w:rsidRPr="00315CF4" w:rsidRDefault="00987AC2"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Yüklenici, personel servis hizmetinde kullanacakları taşıtlara, 2918 sayılı Karayolları Trafik Kanunuyla getirilen Zorunlu Mali Sorumluluk Sigortasını yaptırmak zorundadırlar. Zorunlu Mali Sorumluluk Sigortası bulunmayan servis araçları ile personel taşımacılığı yapılamaz.</w:t>
      </w:r>
    </w:p>
    <w:p w:rsidR="00987AC2" w:rsidRPr="00315CF4" w:rsidRDefault="00987AC2"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lastRenderedPageBreak/>
        <w:t>Bu madde hükmüne aykırı olarak faaliyet gösteren araçlar hakkında 2918 sayılı Karayolları Trafik Kanununun ilgili hükümleri uygulanır.</w:t>
      </w:r>
    </w:p>
    <w:p w:rsidR="00987AC2" w:rsidRPr="00315CF4" w:rsidRDefault="00E616C6" w:rsidP="00987AC2">
      <w:pPr>
        <w:pStyle w:val="BodyText"/>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7</w:t>
      </w:r>
      <w:r w:rsidR="00987AC2" w:rsidRPr="00315CF4">
        <w:rPr>
          <w:rFonts w:asciiTheme="majorHAnsi" w:eastAsia="Arial Unicode MS" w:hAnsiTheme="majorHAnsi" w:cstheme="majorHAnsi"/>
          <w:b/>
          <w:sz w:val="22"/>
          <w:szCs w:val="22"/>
          <w:lang w:val="tr-TR"/>
        </w:rPr>
        <w:t>- DENETİM:</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7</w:t>
      </w:r>
      <w:r w:rsidR="00987AC2" w:rsidRPr="00315CF4">
        <w:rPr>
          <w:rFonts w:asciiTheme="majorHAnsi" w:eastAsia="Arial Unicode MS" w:hAnsiTheme="majorHAnsi" w:cstheme="majorHAnsi"/>
          <w:b/>
          <w:sz w:val="22"/>
          <w:szCs w:val="22"/>
          <w:lang w:val="tr-TR"/>
        </w:rPr>
        <w:t>.1.</w:t>
      </w:r>
      <w:r w:rsidR="00987AC2" w:rsidRPr="00315CF4">
        <w:rPr>
          <w:rFonts w:asciiTheme="majorHAnsi" w:eastAsia="Arial Unicode MS" w:hAnsiTheme="majorHAnsi" w:cstheme="majorHAnsi"/>
          <w:sz w:val="22"/>
          <w:szCs w:val="22"/>
          <w:lang w:val="tr-TR"/>
        </w:rPr>
        <w:t xml:space="preserve"> Taşıma hizmeti devam ettiği süre içerisinde, İdare tarafından oluşturulacak yetkililerce her an denetim yapabilir. (İdari – Destek Hizmet Daire Başkanlığı ve Yerleşkelerde bulunan İdari Amirler denetim yapmaya yetkili kişilerdir.)</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7</w:t>
      </w:r>
      <w:r w:rsidR="00987AC2" w:rsidRPr="00315CF4">
        <w:rPr>
          <w:rFonts w:asciiTheme="majorHAnsi" w:eastAsia="Arial Unicode MS" w:hAnsiTheme="majorHAnsi" w:cstheme="majorHAnsi"/>
          <w:b/>
          <w:sz w:val="22"/>
          <w:szCs w:val="22"/>
          <w:lang w:val="tr-TR"/>
        </w:rPr>
        <w:t>.2.</w:t>
      </w:r>
      <w:r w:rsidR="00987AC2" w:rsidRPr="00315CF4">
        <w:rPr>
          <w:rFonts w:asciiTheme="majorHAnsi" w:eastAsia="Arial Unicode MS" w:hAnsiTheme="majorHAnsi" w:cstheme="majorHAnsi"/>
          <w:sz w:val="22"/>
          <w:szCs w:val="22"/>
          <w:lang w:val="tr-TR"/>
        </w:rPr>
        <w:t xml:space="preserve"> Yapılan denetimler veya idareye ulaşan şikâyetler sonucunda şartname kurallarının ihlal edildiğinin tutanakla tespit edilmesi halinde sözleşmedeki cezai işlemler uygulanır.</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 ARAÇLARDA UYULMASI GEREKEN KURALLAR</w:t>
      </w:r>
      <w:r w:rsidR="00987AC2" w:rsidRPr="00315CF4">
        <w:rPr>
          <w:rFonts w:asciiTheme="majorHAnsi" w:eastAsia="Arial Unicode MS" w:hAnsiTheme="majorHAnsi" w:cstheme="majorHAnsi"/>
          <w:sz w:val="22"/>
          <w:szCs w:val="22"/>
          <w:lang w:val="tr-TR"/>
        </w:rPr>
        <w:t>:</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.1.</w:t>
      </w:r>
      <w:r w:rsidR="00987AC2" w:rsidRPr="00315CF4">
        <w:rPr>
          <w:rFonts w:asciiTheme="majorHAnsi" w:eastAsia="Arial Unicode MS" w:hAnsiTheme="majorHAnsi" w:cstheme="majorHAnsi"/>
          <w:sz w:val="22"/>
          <w:szCs w:val="22"/>
          <w:lang w:val="tr-TR"/>
        </w:rPr>
        <w:t xml:space="preserve"> Araçların iç ve dış mekanlarında, İdarenin onayı olmadan, herhangi bir çıkartma, poster, kart, süs eşyaları vb. gibi malzemeler ile yasak yayın bulundurulmayacak, şoför dahil hiç kimse alkol ve benzeri maddeleri kesinlikle kullanmayacaktır.</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.2.</w:t>
      </w:r>
      <w:r w:rsidR="00987AC2" w:rsidRPr="00315CF4">
        <w:rPr>
          <w:rFonts w:asciiTheme="majorHAnsi" w:eastAsia="Arial Unicode MS" w:hAnsiTheme="majorHAnsi" w:cstheme="majorHAnsi"/>
          <w:sz w:val="22"/>
          <w:szCs w:val="22"/>
          <w:lang w:val="tr-TR"/>
        </w:rPr>
        <w:t xml:space="preserve"> Servis araçlarının sağ ön camında görülebilir-okunaklı numaralı güzergâh levhası devamlı asılı bulundurulacaktır.</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.3</w:t>
      </w:r>
      <w:r w:rsidR="00987AC2" w:rsidRPr="00315CF4">
        <w:rPr>
          <w:rFonts w:asciiTheme="majorHAnsi" w:eastAsia="Arial Unicode MS" w:hAnsiTheme="majorHAnsi" w:cstheme="majorHAnsi"/>
          <w:sz w:val="22"/>
          <w:szCs w:val="22"/>
          <w:lang w:val="tr-TR"/>
        </w:rPr>
        <w:t>. Araçların her türlü sigortası yüklenici tarafından yapılmış olacaktır.</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.4.</w:t>
      </w:r>
      <w:r w:rsidR="00987AC2" w:rsidRPr="00315CF4">
        <w:rPr>
          <w:rFonts w:asciiTheme="majorHAnsi" w:eastAsia="Arial Unicode MS" w:hAnsiTheme="majorHAnsi" w:cstheme="majorHAnsi"/>
          <w:sz w:val="22"/>
          <w:szCs w:val="22"/>
          <w:lang w:val="tr-TR"/>
        </w:rPr>
        <w:t xml:space="preserve"> Araçların içleri ve dışları daima temiz bulundurulacaktır. Koltuklarında ve döşemelerinde herhangi bir deformasyon olmayacak, meydana gelen lekelenmeler ve deformasyonlarda gerekli düzenleme hemen yapılacaktır</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sz w:val="22"/>
          <w:szCs w:val="22"/>
          <w:lang w:val="tr-TR"/>
        </w:rPr>
        <w:t xml:space="preserve"> Araçların tümünde kış aylarında </w:t>
      </w:r>
      <w:r w:rsidR="000D7C3C" w:rsidRPr="00315CF4">
        <w:rPr>
          <w:rFonts w:asciiTheme="majorHAnsi" w:eastAsia="Arial Unicode MS" w:hAnsiTheme="majorHAnsi" w:cstheme="majorHAnsi"/>
          <w:sz w:val="22"/>
          <w:szCs w:val="22"/>
          <w:lang w:val="tr-TR"/>
        </w:rPr>
        <w:t xml:space="preserve">mevsime uygun şartlarda lastik, </w:t>
      </w:r>
      <w:r w:rsidR="00987AC2" w:rsidRPr="00315CF4">
        <w:rPr>
          <w:rFonts w:asciiTheme="majorHAnsi" w:eastAsia="Arial Unicode MS" w:hAnsiTheme="majorHAnsi" w:cstheme="majorHAnsi"/>
          <w:sz w:val="22"/>
          <w:szCs w:val="22"/>
          <w:lang w:val="tr-TR"/>
        </w:rPr>
        <w:t xml:space="preserve">zincir, çekme halatı ve takoz bulundurulacak, dikkat levhası, ilk yardım çantası, yangın söndürme aleti ve yedek lastik istisnasız devamlı bulundurulacaktır. </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.6.</w:t>
      </w:r>
      <w:r w:rsidR="00987AC2" w:rsidRPr="00315CF4">
        <w:rPr>
          <w:rFonts w:asciiTheme="majorHAnsi" w:eastAsia="Arial Unicode MS" w:hAnsiTheme="majorHAnsi" w:cstheme="majorHAnsi"/>
          <w:sz w:val="22"/>
          <w:szCs w:val="22"/>
          <w:lang w:val="tr-TR"/>
        </w:rPr>
        <w:t xml:space="preserve"> Araçların günlük temizlikleri mutlaka yapılmalıdır. Aksi halde 500.00 TL Ceza uygulanır ve ilk hak edişten kesilir.</w:t>
      </w:r>
    </w:p>
    <w:p w:rsidR="00987AC2" w:rsidRPr="00315CF4" w:rsidRDefault="00E616C6" w:rsidP="00987AC2">
      <w:pPr>
        <w:pStyle w:val="BodyText"/>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9</w:t>
      </w:r>
      <w:r w:rsidR="00987AC2" w:rsidRPr="00315CF4">
        <w:rPr>
          <w:rFonts w:asciiTheme="majorHAnsi" w:eastAsia="Arial Unicode MS" w:hAnsiTheme="majorHAnsi" w:cstheme="majorHAnsi"/>
          <w:b/>
          <w:sz w:val="22"/>
          <w:szCs w:val="22"/>
          <w:lang w:val="tr-TR"/>
        </w:rPr>
        <w:t>- SERVİS ÖNCESİ ARAÇ HAZIRLIĞI</w:t>
      </w:r>
    </w:p>
    <w:p w:rsidR="00987AC2" w:rsidRPr="00315CF4" w:rsidRDefault="00E616C6"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9</w:t>
      </w:r>
      <w:r w:rsidR="00987AC2" w:rsidRPr="00315CF4">
        <w:rPr>
          <w:rFonts w:asciiTheme="majorHAnsi" w:eastAsia="Arial Unicode MS" w:hAnsiTheme="majorHAnsi" w:cstheme="majorHAnsi"/>
          <w:b/>
          <w:sz w:val="22"/>
          <w:szCs w:val="22"/>
          <w:lang w:val="tr-TR"/>
        </w:rPr>
        <w:t>.1.</w:t>
      </w:r>
      <w:r w:rsidR="00987AC2" w:rsidRPr="00315CF4">
        <w:rPr>
          <w:rFonts w:asciiTheme="majorHAnsi" w:eastAsia="Arial Unicode MS" w:hAnsiTheme="majorHAnsi" w:cstheme="majorHAnsi"/>
          <w:sz w:val="22"/>
          <w:szCs w:val="22"/>
          <w:lang w:val="tr-TR"/>
        </w:rPr>
        <w:t xml:space="preserve"> 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sora araç içerisindeki sıkıntılar (ısınmama, soğutmama, temizlik, şoför dâhil sigara içilmesi, koltuk arıza vb.) üç personel tarafından tutanak altına alınarak imzalanması halinde, başka bir ihtara gelerek kalmaksızın her bir kusur için ayrı ayrı olmak üzere 500,00.TL.. Ceza uygulanır ve ilk hakkedişten kesilir.</w:t>
      </w:r>
    </w:p>
    <w:p w:rsidR="00987AC2" w:rsidRPr="00315CF4" w:rsidRDefault="00B2751A" w:rsidP="00987AC2">
      <w:pPr>
        <w:pStyle w:val="BodyText"/>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-DİĞER HUSUSLAR:</w:t>
      </w:r>
    </w:p>
    <w:p w:rsidR="00987AC2" w:rsidRPr="00315CF4" w:rsidRDefault="00B2751A"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.1.</w:t>
      </w:r>
      <w:r w:rsidR="00987AC2" w:rsidRPr="00315CF4">
        <w:rPr>
          <w:rFonts w:asciiTheme="majorHAnsi" w:eastAsia="Arial Unicode MS" w:hAnsiTheme="majorHAnsi" w:cstheme="majorHAnsi"/>
          <w:sz w:val="22"/>
          <w:szCs w:val="22"/>
          <w:lang w:val="tr-TR"/>
        </w:rPr>
        <w:t xml:space="preserve"> </w:t>
      </w:r>
      <w:r w:rsidR="000D7C3C" w:rsidRPr="00315CF4">
        <w:rPr>
          <w:rFonts w:asciiTheme="majorHAnsi" w:eastAsia="Arial Unicode MS" w:hAnsiTheme="majorHAnsi" w:cstheme="majorHAnsi"/>
          <w:sz w:val="22"/>
          <w:szCs w:val="22"/>
          <w:lang w:val="tr-TR"/>
        </w:rPr>
        <w:t xml:space="preserve">Taşıma işlerinde kullanılacak otobüslerin her türlü yükümlülükleri ve masrafları yükleniciye aittir. </w:t>
      </w:r>
      <w:r w:rsidR="00987AC2" w:rsidRPr="00315CF4">
        <w:rPr>
          <w:rFonts w:asciiTheme="majorHAnsi" w:eastAsia="Arial Unicode MS" w:hAnsiTheme="majorHAnsi" w:cstheme="majorHAnsi"/>
          <w:sz w:val="22"/>
          <w:szCs w:val="22"/>
          <w:lang w:val="tr-TR"/>
        </w:rPr>
        <w:t>Seferler TRT saatine göre idarenin belirlediği zamanda yerine getirilecektir. Sefer</w:t>
      </w:r>
      <w:r w:rsidR="000D7C3C" w:rsidRPr="00315CF4">
        <w:rPr>
          <w:rFonts w:asciiTheme="majorHAnsi" w:eastAsia="Arial Unicode MS" w:hAnsiTheme="majorHAnsi" w:cstheme="majorHAnsi"/>
          <w:sz w:val="22"/>
          <w:szCs w:val="22"/>
          <w:lang w:val="tr-TR"/>
        </w:rPr>
        <w:t xml:space="preserve"> e</w:t>
      </w:r>
      <w:r w:rsidR="00987AC2" w:rsidRPr="00315CF4">
        <w:rPr>
          <w:rFonts w:asciiTheme="majorHAnsi" w:eastAsia="Arial Unicode MS" w:hAnsiTheme="majorHAnsi" w:cstheme="majorHAnsi"/>
          <w:sz w:val="22"/>
          <w:szCs w:val="22"/>
          <w:lang w:val="tr-TR"/>
        </w:rPr>
        <w:t>snasında meydana gelmesi muhtemel arıza, kaza vs. nedenler seferleri aksatmayacaktır.</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Yüklenici İdarenin ikazına meydan vermeden şartnameye uygun başka bir araç tahsis etmek</w:t>
      </w:r>
      <w:r w:rsidR="000D7C3C" w:rsidRPr="00315CF4">
        <w:rPr>
          <w:rFonts w:asciiTheme="majorHAnsi" w:eastAsia="Arial Unicode MS" w:hAnsiTheme="majorHAnsi" w:cstheme="majorHAnsi"/>
          <w:sz w:val="22"/>
          <w:szCs w:val="22"/>
          <w:lang w:val="tr-TR"/>
        </w:rPr>
        <w:t xml:space="preserve"> s</w:t>
      </w:r>
      <w:r w:rsidR="00987AC2" w:rsidRPr="00315CF4">
        <w:rPr>
          <w:rFonts w:asciiTheme="majorHAnsi" w:eastAsia="Arial Unicode MS" w:hAnsiTheme="majorHAnsi" w:cstheme="majorHAnsi"/>
          <w:sz w:val="22"/>
          <w:szCs w:val="22"/>
          <w:lang w:val="tr-TR"/>
        </w:rPr>
        <w:t>uretiyle taahhüdünü yerine getirecektir.</w:t>
      </w:r>
    </w:p>
    <w:p w:rsidR="00987AC2" w:rsidRPr="00315CF4" w:rsidRDefault="00B2751A"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w:t>
      </w:r>
      <w:r w:rsidR="00987AC2" w:rsidRPr="00315CF4">
        <w:rPr>
          <w:rFonts w:asciiTheme="majorHAnsi" w:eastAsia="Arial Unicode MS" w:hAnsiTheme="majorHAnsi" w:cstheme="majorHAnsi"/>
          <w:sz w:val="22"/>
          <w:szCs w:val="22"/>
          <w:lang w:val="tr-TR"/>
        </w:rPr>
        <w:t xml:space="preserve"> Taşıma işinin yürütülmesi ile Yüklenicinin bu işle ilgili olarak çalıştıracağı personel</w:t>
      </w:r>
      <w:r w:rsidR="000D7C3C" w:rsidRPr="00315CF4">
        <w:rPr>
          <w:rFonts w:asciiTheme="majorHAnsi" w:eastAsia="Arial Unicode MS" w:hAnsiTheme="majorHAnsi" w:cstheme="majorHAnsi"/>
          <w:sz w:val="22"/>
          <w:szCs w:val="22"/>
          <w:lang w:val="tr-TR"/>
        </w:rPr>
        <w:t xml:space="preserve"> b</w:t>
      </w:r>
      <w:r w:rsidR="00987AC2" w:rsidRPr="00315CF4">
        <w:rPr>
          <w:rFonts w:asciiTheme="majorHAnsi" w:eastAsia="Arial Unicode MS" w:hAnsiTheme="majorHAnsi" w:cstheme="majorHAnsi"/>
          <w:sz w:val="22"/>
          <w:szCs w:val="22"/>
          <w:lang w:val="tr-TR"/>
        </w:rPr>
        <w:t>akımından ceza ve hukuk yasaları ile İş Kanunu, İş Sağlığı ve Güvenliği Kanunu, Trafik</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 xml:space="preserve">Kanunu, Sosyal Sigortalar Mevzuatı </w:t>
      </w:r>
      <w:r w:rsidR="00987AC2" w:rsidRPr="00315CF4">
        <w:rPr>
          <w:rFonts w:asciiTheme="majorHAnsi" w:eastAsia="Arial Unicode MS" w:hAnsiTheme="majorHAnsi" w:cstheme="majorHAnsi"/>
          <w:sz w:val="22"/>
          <w:szCs w:val="22"/>
          <w:lang w:val="tr-TR"/>
        </w:rPr>
        <w:lastRenderedPageBreak/>
        <w:t>ile ilgili bütün kanunlar, Karayolları Trafik Tüzüğü,</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Belediye Nizamnameleri vb. tüzük ve nizamnamelerin uygulanmasından doğacak her türlü</w:t>
      </w:r>
      <w:r w:rsidR="000D7C3C" w:rsidRPr="00315CF4">
        <w:rPr>
          <w:rFonts w:asciiTheme="majorHAnsi" w:eastAsia="Arial Unicode MS" w:hAnsiTheme="majorHAnsi" w:cstheme="majorHAnsi"/>
          <w:sz w:val="22"/>
          <w:szCs w:val="22"/>
          <w:lang w:val="tr-TR"/>
        </w:rPr>
        <w:t xml:space="preserve"> s</w:t>
      </w:r>
      <w:r w:rsidR="00987AC2" w:rsidRPr="00315CF4">
        <w:rPr>
          <w:rFonts w:asciiTheme="majorHAnsi" w:eastAsia="Arial Unicode MS" w:hAnsiTheme="majorHAnsi" w:cstheme="majorHAnsi"/>
          <w:sz w:val="22"/>
          <w:szCs w:val="22"/>
          <w:lang w:val="tr-TR"/>
        </w:rPr>
        <w:t>orumluluk yükleniciye aittir.</w:t>
      </w:r>
    </w:p>
    <w:p w:rsidR="00987AC2" w:rsidRPr="00315CF4" w:rsidRDefault="00B2751A"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.3.</w:t>
      </w:r>
      <w:r w:rsidR="00987AC2" w:rsidRPr="00315CF4">
        <w:rPr>
          <w:rFonts w:asciiTheme="majorHAnsi" w:eastAsia="Arial Unicode MS" w:hAnsiTheme="majorHAnsi" w:cstheme="majorHAnsi"/>
          <w:sz w:val="22"/>
          <w:szCs w:val="22"/>
          <w:lang w:val="tr-TR"/>
        </w:rPr>
        <w:t xml:space="preserve"> Taşıma sözleşmesi ile ilgili, bilcümle belediye ve il trafik komisyonunda, yapılması</w:t>
      </w:r>
      <w:r w:rsidR="000D7C3C" w:rsidRPr="00315CF4">
        <w:rPr>
          <w:rFonts w:asciiTheme="majorHAnsi" w:eastAsia="Arial Unicode MS" w:hAnsiTheme="majorHAnsi" w:cstheme="majorHAnsi"/>
          <w:sz w:val="22"/>
          <w:szCs w:val="22"/>
          <w:lang w:val="tr-TR"/>
        </w:rPr>
        <w:t xml:space="preserve"> g</w:t>
      </w:r>
      <w:r w:rsidR="00987AC2" w:rsidRPr="00315CF4">
        <w:rPr>
          <w:rFonts w:asciiTheme="majorHAnsi" w:eastAsia="Arial Unicode MS" w:hAnsiTheme="majorHAnsi" w:cstheme="majorHAnsi"/>
          <w:sz w:val="22"/>
          <w:szCs w:val="22"/>
          <w:lang w:val="tr-TR"/>
        </w:rPr>
        <w:t>erekli teşebbüs, müsaade ve her türlü işlemi takip ve sonuçlandırma Yükleniciye aittir. Bu</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İşlemden doğacak her türlü masraf, vergi, resim ve harçlar Yüklenici tarafından karşılanacaktır.</w:t>
      </w:r>
    </w:p>
    <w:p w:rsidR="00987AC2" w:rsidRPr="00315CF4" w:rsidRDefault="00B2751A"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.4</w:t>
      </w:r>
      <w:r w:rsidR="00987AC2" w:rsidRPr="00315CF4">
        <w:rPr>
          <w:rFonts w:asciiTheme="majorHAnsi" w:eastAsia="Arial Unicode MS" w:hAnsiTheme="majorHAnsi" w:cstheme="majorHAnsi"/>
          <w:sz w:val="22"/>
          <w:szCs w:val="22"/>
          <w:lang w:val="tr-TR"/>
        </w:rPr>
        <w:t>. Yüklenici hizmetin görülmesi sırasında, taşıdığı personeli, kendisinin veya çalıştırdığı</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Personelin sebebiyet verdiği (ihmal, dikkatsizlik, tedbirsizlik ve vasıfsız işçi çalıştırma vb.)</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Zarar ve ziyanı tazminiyle sorumludur. İdareye bu konu ile ilgili hiçbir surette hukuki ve cezai</w:t>
      </w:r>
      <w:r w:rsidR="000D7C3C" w:rsidRPr="00315CF4">
        <w:rPr>
          <w:rFonts w:asciiTheme="majorHAnsi" w:eastAsia="Arial Unicode MS" w:hAnsiTheme="majorHAnsi" w:cstheme="majorHAnsi"/>
          <w:sz w:val="22"/>
          <w:szCs w:val="22"/>
          <w:lang w:val="tr-TR"/>
        </w:rPr>
        <w:t xml:space="preserve"> s</w:t>
      </w:r>
      <w:r w:rsidR="00987AC2" w:rsidRPr="00315CF4">
        <w:rPr>
          <w:rFonts w:asciiTheme="majorHAnsi" w:eastAsia="Arial Unicode MS" w:hAnsiTheme="majorHAnsi" w:cstheme="majorHAnsi"/>
          <w:sz w:val="22"/>
          <w:szCs w:val="22"/>
          <w:lang w:val="tr-TR"/>
        </w:rPr>
        <w:t>orumluluk yüklenemez.</w:t>
      </w:r>
    </w:p>
    <w:p w:rsidR="00987AC2" w:rsidRPr="00315CF4" w:rsidRDefault="00B2751A"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sz w:val="22"/>
          <w:szCs w:val="22"/>
          <w:lang w:val="tr-TR"/>
        </w:rPr>
        <w:t xml:space="preserve"> Yüklenici hizmetin görülmesi sırasında 3. şahıslara karşı sebebiyet verdiği (ihmal,</w:t>
      </w:r>
      <w:r w:rsidR="000D7C3C" w:rsidRPr="00315CF4">
        <w:rPr>
          <w:rFonts w:asciiTheme="majorHAnsi" w:eastAsia="Arial Unicode MS" w:hAnsiTheme="majorHAnsi" w:cstheme="majorHAnsi"/>
          <w:sz w:val="22"/>
          <w:szCs w:val="22"/>
          <w:lang w:val="tr-TR"/>
        </w:rPr>
        <w:t xml:space="preserve"> d</w:t>
      </w:r>
      <w:r w:rsidR="00987AC2" w:rsidRPr="00315CF4">
        <w:rPr>
          <w:rFonts w:asciiTheme="majorHAnsi" w:eastAsia="Arial Unicode MS" w:hAnsiTheme="majorHAnsi" w:cstheme="majorHAnsi"/>
          <w:sz w:val="22"/>
          <w:szCs w:val="22"/>
          <w:lang w:val="tr-TR"/>
        </w:rPr>
        <w:t>ikkatsizlik, tedbirsizlik ve vasıfsız işçi çalıştırma vb.) zarar ve ziyandan sorumludur. İdareye</w:t>
      </w:r>
      <w:r w:rsidR="000D7C3C" w:rsidRPr="00315CF4">
        <w:rPr>
          <w:rFonts w:asciiTheme="majorHAnsi" w:eastAsia="Arial Unicode MS" w:hAnsiTheme="majorHAnsi" w:cstheme="majorHAnsi"/>
          <w:sz w:val="22"/>
          <w:szCs w:val="22"/>
          <w:lang w:val="tr-TR"/>
        </w:rPr>
        <w:t xml:space="preserve"> b</w:t>
      </w:r>
      <w:r w:rsidR="00987AC2" w:rsidRPr="00315CF4">
        <w:rPr>
          <w:rFonts w:asciiTheme="majorHAnsi" w:eastAsia="Arial Unicode MS" w:hAnsiTheme="majorHAnsi" w:cstheme="majorHAnsi"/>
          <w:sz w:val="22"/>
          <w:szCs w:val="22"/>
          <w:lang w:val="tr-TR"/>
        </w:rPr>
        <w:t>u konu ile ilgili hiçbir surette hukuki ve cezai sorumluluk yüklenemez.</w:t>
      </w:r>
    </w:p>
    <w:p w:rsidR="00987AC2" w:rsidRPr="00315CF4" w:rsidRDefault="00B2751A" w:rsidP="00987AC2">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.6.</w:t>
      </w:r>
      <w:r w:rsidR="00987AC2" w:rsidRPr="00315CF4">
        <w:rPr>
          <w:rFonts w:asciiTheme="majorHAnsi" w:eastAsia="Arial Unicode MS" w:hAnsiTheme="majorHAnsi" w:cstheme="majorHAnsi"/>
          <w:sz w:val="22"/>
          <w:szCs w:val="22"/>
          <w:lang w:val="tr-TR"/>
        </w:rPr>
        <w:t xml:space="preserve"> Yüklenici, trafik ve kasko sigortası ile 3. şahıslarca açılacak her türlü dava, zarar ve</w:t>
      </w:r>
      <w:r w:rsidR="00E46FAA"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ziyan taleplerine karşı sorumludur. İdare, bu kabil dava, şikâyet ve benzeri konulara hiçbir</w:t>
      </w:r>
      <w:r w:rsidR="000D7C3C" w:rsidRPr="00315CF4">
        <w:rPr>
          <w:rFonts w:asciiTheme="majorHAnsi" w:eastAsia="Arial Unicode MS" w:hAnsiTheme="majorHAnsi" w:cstheme="majorHAnsi"/>
          <w:sz w:val="22"/>
          <w:szCs w:val="22"/>
          <w:lang w:val="tr-TR"/>
        </w:rPr>
        <w:t xml:space="preserve"> ş</w:t>
      </w:r>
      <w:r w:rsidR="00987AC2" w:rsidRPr="00315CF4">
        <w:rPr>
          <w:rFonts w:asciiTheme="majorHAnsi" w:eastAsia="Arial Unicode MS" w:hAnsiTheme="majorHAnsi" w:cstheme="majorHAnsi"/>
          <w:sz w:val="22"/>
          <w:szCs w:val="22"/>
          <w:lang w:val="tr-TR"/>
        </w:rPr>
        <w:t xml:space="preserve">ekilde taraf ve muhatap değildir. </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D73A9C" w:rsidRPr="00315CF4">
        <w:rPr>
          <w:rFonts w:asciiTheme="majorHAnsi" w:eastAsia="Arial Unicode MS" w:hAnsiTheme="majorHAnsi" w:cstheme="majorHAnsi"/>
          <w:b/>
          <w:sz w:val="22"/>
          <w:szCs w:val="22"/>
          <w:lang w:val="tr-TR"/>
        </w:rPr>
        <w:t>.7</w:t>
      </w:r>
      <w:r w:rsidR="00D73A9C" w:rsidRPr="00315CF4">
        <w:rPr>
          <w:rFonts w:asciiTheme="majorHAnsi" w:eastAsia="Arial Unicode MS" w:hAnsiTheme="majorHAnsi" w:cstheme="majorHAnsi"/>
          <w:sz w:val="22"/>
          <w:szCs w:val="22"/>
          <w:lang w:val="tr-TR"/>
        </w:rPr>
        <w:t xml:space="preserve">. İdare tarafından belirlenmiş duraklardan başka bir yerde indirme bindirme yapılamaz. İdare, güzergâhlar üzerinde belirlenmiş durakları değiştirebileceği gibi, yeni duraklarda oluşturabilecektir. Bu </w:t>
      </w:r>
      <w:r w:rsidR="002961DA" w:rsidRPr="00315CF4">
        <w:rPr>
          <w:rFonts w:asciiTheme="majorHAnsi" w:eastAsia="Arial Unicode MS" w:hAnsiTheme="majorHAnsi" w:cstheme="majorHAnsi"/>
          <w:sz w:val="22"/>
          <w:szCs w:val="22"/>
          <w:lang w:val="tr-TR"/>
        </w:rPr>
        <w:t>değişiklikler nedeniyle toplam 10</w:t>
      </w:r>
      <w:r w:rsidR="00D73A9C" w:rsidRPr="00315CF4">
        <w:rPr>
          <w:rFonts w:asciiTheme="majorHAnsi" w:eastAsia="Arial Unicode MS" w:hAnsiTheme="majorHAnsi" w:cstheme="majorHAnsi"/>
          <w:sz w:val="22"/>
          <w:szCs w:val="22"/>
          <w:lang w:val="tr-TR"/>
        </w:rPr>
        <w:t xml:space="preserve"> Km. ye kadar olan değişikliklerde birim fiyatlarda herhangi bir değişiklik yapılmayacaktır.</w:t>
      </w:r>
    </w:p>
    <w:p w:rsidR="00A94651"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D73A9C" w:rsidRPr="00315CF4">
        <w:rPr>
          <w:rFonts w:asciiTheme="majorHAnsi" w:eastAsia="Arial Unicode MS" w:hAnsiTheme="majorHAnsi" w:cstheme="majorHAnsi"/>
          <w:b/>
          <w:sz w:val="22"/>
          <w:szCs w:val="22"/>
          <w:lang w:val="tr-TR"/>
        </w:rPr>
        <w:t>.8</w:t>
      </w:r>
      <w:r w:rsidR="00D73A9C" w:rsidRPr="00315CF4">
        <w:rPr>
          <w:rFonts w:asciiTheme="majorHAnsi" w:eastAsia="Arial Unicode MS" w:hAnsiTheme="majorHAnsi" w:cstheme="majorHAnsi"/>
          <w:sz w:val="22"/>
          <w:szCs w:val="22"/>
          <w:lang w:val="tr-TR"/>
        </w:rPr>
        <w:t>. İdare önceden bildirmek suretiyle resmi tatiller, sömestr tatili ve yetkili makamların tatil kararlarının uygulandığı günlerde de bu araçları talep edebilir. Yüklenici bu talebi karşılamak zorundadır.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.9</w:t>
      </w:r>
      <w:r w:rsidR="00D73A9C" w:rsidRPr="00315CF4">
        <w:rPr>
          <w:rFonts w:asciiTheme="majorHAnsi" w:eastAsia="Arial Unicode MS" w:hAnsiTheme="majorHAnsi" w:cstheme="majorHAnsi"/>
          <w:sz w:val="22"/>
          <w:szCs w:val="22"/>
          <w:lang w:val="tr-TR"/>
        </w:rPr>
        <w:t>. Araç sürücüsünün servis sırasında trafik kurallarına uymak zorundadır,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D73A9C" w:rsidRPr="00315CF4">
        <w:rPr>
          <w:rFonts w:asciiTheme="majorHAnsi" w:eastAsia="Arial Unicode MS" w:hAnsiTheme="majorHAnsi" w:cstheme="majorHAnsi"/>
          <w:b/>
          <w:sz w:val="22"/>
          <w:szCs w:val="22"/>
          <w:lang w:val="tr-TR"/>
        </w:rPr>
        <w:t>.1</w:t>
      </w:r>
      <w:r w:rsidR="001E5488" w:rsidRPr="00315CF4">
        <w:rPr>
          <w:rFonts w:asciiTheme="majorHAnsi" w:eastAsia="Arial Unicode MS" w:hAnsiTheme="majorHAnsi" w:cstheme="majorHAnsi"/>
          <w:b/>
          <w:sz w:val="22"/>
          <w:szCs w:val="22"/>
          <w:lang w:val="tr-TR"/>
        </w:rPr>
        <w:t>0</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İdare gerek gördüğünde araç sayısını azaltıp veya artırabilir.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.11</w:t>
      </w:r>
      <w:r w:rsidR="00D73A9C" w:rsidRPr="00315CF4">
        <w:rPr>
          <w:rFonts w:asciiTheme="majorHAnsi" w:eastAsia="Arial Unicode MS" w:hAnsiTheme="majorHAnsi" w:cstheme="majorHAnsi"/>
          <w:b/>
          <w:sz w:val="22"/>
          <w:szCs w:val="22"/>
          <w:lang w:val="tr-TR"/>
        </w:rPr>
        <w:t>.</w:t>
      </w:r>
      <w:r w:rsidR="001B0F39" w:rsidRPr="00315CF4">
        <w:rPr>
          <w:rFonts w:asciiTheme="majorHAnsi" w:eastAsia="Arial Unicode MS" w:hAnsiTheme="majorHAnsi" w:cstheme="majorHAnsi"/>
          <w:sz w:val="22"/>
          <w:szCs w:val="22"/>
          <w:lang w:val="tr-TR"/>
        </w:rPr>
        <w:t xml:space="preserve"> Sefer mesafeleri </w:t>
      </w:r>
      <w:r w:rsidR="00C10BE5" w:rsidRPr="00315CF4">
        <w:rPr>
          <w:rFonts w:asciiTheme="majorHAnsi" w:eastAsia="Arial Unicode MS" w:hAnsiTheme="majorHAnsi" w:cstheme="majorHAnsi"/>
          <w:sz w:val="22"/>
          <w:szCs w:val="22"/>
          <w:lang w:val="tr-TR"/>
        </w:rPr>
        <w:t>10</w:t>
      </w:r>
      <w:r w:rsidR="00D73A9C" w:rsidRPr="00315CF4">
        <w:rPr>
          <w:rFonts w:asciiTheme="majorHAnsi" w:eastAsia="Arial Unicode MS" w:hAnsiTheme="majorHAnsi" w:cstheme="majorHAnsi"/>
          <w:sz w:val="22"/>
          <w:szCs w:val="22"/>
          <w:lang w:val="tr-TR"/>
        </w:rPr>
        <w:t xml:space="preserve"> kilometre toleranslı olacaktır.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.12</w:t>
      </w:r>
      <w:r w:rsidR="00D73A9C" w:rsidRPr="00315CF4">
        <w:rPr>
          <w:rFonts w:asciiTheme="majorHAnsi" w:eastAsia="Arial Unicode MS" w:hAnsiTheme="majorHAnsi" w:cstheme="majorHAnsi"/>
          <w:b/>
          <w:sz w:val="22"/>
          <w:szCs w:val="22"/>
          <w:lang w:val="tr-TR"/>
        </w:rPr>
        <w:t>.</w:t>
      </w:r>
      <w:r w:rsidR="002961DA" w:rsidRPr="00315CF4">
        <w:rPr>
          <w:rFonts w:asciiTheme="majorHAnsi" w:eastAsia="Arial Unicode MS" w:hAnsiTheme="majorHAnsi" w:cstheme="majorHAnsi"/>
          <w:sz w:val="22"/>
          <w:szCs w:val="22"/>
          <w:lang w:val="tr-TR"/>
        </w:rPr>
        <w:t xml:space="preserve"> Teklifler de fiyatların </w:t>
      </w:r>
      <w:r w:rsidR="00D73A9C" w:rsidRPr="00315CF4">
        <w:rPr>
          <w:rFonts w:asciiTheme="majorHAnsi" w:eastAsia="Arial Unicode MS" w:hAnsiTheme="majorHAnsi" w:cstheme="majorHAnsi"/>
          <w:sz w:val="22"/>
          <w:szCs w:val="22"/>
          <w:lang w:val="tr-TR"/>
        </w:rPr>
        <w:t>eşit olması halinde, üst model araç teklifler</w:t>
      </w:r>
      <w:r w:rsidR="002961DA" w:rsidRPr="00315CF4">
        <w:rPr>
          <w:rFonts w:asciiTheme="majorHAnsi" w:eastAsia="Arial Unicode MS" w:hAnsiTheme="majorHAnsi" w:cstheme="majorHAnsi"/>
          <w:sz w:val="22"/>
          <w:szCs w:val="22"/>
          <w:lang w:val="tr-TR"/>
        </w:rPr>
        <w:t>i</w:t>
      </w:r>
      <w:r w:rsidR="00D73A9C" w:rsidRPr="00315CF4">
        <w:rPr>
          <w:rFonts w:asciiTheme="majorHAnsi" w:eastAsia="Arial Unicode MS" w:hAnsiTheme="majorHAnsi" w:cstheme="majorHAnsi"/>
          <w:sz w:val="22"/>
          <w:szCs w:val="22"/>
          <w:lang w:val="tr-TR"/>
        </w:rPr>
        <w:t xml:space="preserve"> tercih edilecektir.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.13</w:t>
      </w:r>
      <w:r w:rsidR="00D73A9C" w:rsidRPr="00315CF4">
        <w:rPr>
          <w:rFonts w:asciiTheme="majorHAnsi" w:eastAsia="Arial Unicode MS" w:hAnsiTheme="majorHAnsi" w:cstheme="majorHAnsi"/>
          <w:sz w:val="22"/>
          <w:szCs w:val="22"/>
          <w:lang w:val="tr-TR"/>
        </w:rPr>
        <w:t>. Servis araçları yolcular içindeyken petrol istasyonlarına girmeyeceklerdir. Servis öncesi yakıtlar temin edilecektir.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.14</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Servis şoförlerinin herhangi bir şikâyeti olması durumunda üniversite personeliyle kesinlikle muhatap olmayacak ve tartışmayacaktır. Şikâyetini yüklenici firma temsilcisine iletecektir. Şikâyet konusu iş yüklenici ile idare arasında çözümlenecektir.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.15</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Yüklenici, işe başlamadan önce araç ruhsatlarının suretini teslim edecektir. Şartlara uymayan araçlar kabul edilmeyecektir. Ayrıca idarenin izni olmadan araç ve şoför değişikliği yapılmayacaktır.</w:t>
      </w:r>
      <w:r w:rsidR="001E5488" w:rsidRPr="00315CF4">
        <w:rPr>
          <w:rFonts w:asciiTheme="majorHAnsi" w:eastAsia="Arial Unicode MS" w:hAnsiTheme="majorHAnsi" w:cstheme="majorHAnsi"/>
          <w:sz w:val="22"/>
          <w:szCs w:val="22"/>
          <w:lang w:val="tr-TR"/>
        </w:rPr>
        <w:t xml:space="preserve"> Araçların kalkış saatlerini değiştirme hakkı sadece idarede olacaktır. Şoför ya da yüklenici araçların kalkış saatlerinde değişiklik yapma hakkı yoktur.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.16</w:t>
      </w:r>
      <w:r w:rsidR="00D73A9C" w:rsidRPr="00315CF4">
        <w:rPr>
          <w:rFonts w:asciiTheme="majorHAnsi" w:eastAsia="Arial Unicode MS" w:hAnsiTheme="majorHAnsi" w:cstheme="majorHAnsi"/>
          <w:sz w:val="22"/>
          <w:szCs w:val="22"/>
          <w:lang w:val="tr-TR"/>
        </w:rPr>
        <w:t>. Yüklenici firmanın işin ifası için görevlendirdiği araçlar fenni muayenesi yapılmış, bakımlı, temiz,</w:t>
      </w:r>
      <w:r w:rsidR="005F4D24" w:rsidRPr="00315CF4">
        <w:rPr>
          <w:rFonts w:asciiTheme="majorHAnsi" w:eastAsia="Arial Unicode MS" w:hAnsiTheme="majorHAnsi" w:cstheme="majorHAnsi"/>
          <w:sz w:val="22"/>
          <w:szCs w:val="22"/>
          <w:lang w:val="tr-TR"/>
        </w:rPr>
        <w:t xml:space="preserve"> tüm koltuklarında emniyet kemeri olmalı,</w:t>
      </w:r>
      <w:r w:rsidR="00D73A9C" w:rsidRPr="00315CF4">
        <w:rPr>
          <w:rFonts w:asciiTheme="majorHAnsi" w:eastAsia="Arial Unicode MS" w:hAnsiTheme="majorHAnsi" w:cstheme="majorHAnsi"/>
          <w:sz w:val="22"/>
          <w:szCs w:val="22"/>
          <w:lang w:val="tr-TR"/>
        </w:rPr>
        <w:t xml:space="preserve"> ısıtma ve soğutma sistemleri mevsim koşullarına uygun çalışan araçlar olmalıdır. Yaz aylarında soğutma, kış aylarında ısıtma işlemleri personel araca binmeden</w:t>
      </w:r>
      <w:r w:rsidR="001E5488" w:rsidRPr="00315CF4">
        <w:rPr>
          <w:rFonts w:asciiTheme="majorHAnsi" w:eastAsia="Arial Unicode MS" w:hAnsiTheme="majorHAnsi" w:cstheme="majorHAnsi"/>
          <w:sz w:val="22"/>
          <w:szCs w:val="22"/>
          <w:lang w:val="tr-TR"/>
        </w:rPr>
        <w:t xml:space="preserve"> 15dk</w:t>
      </w:r>
      <w:r w:rsidR="00D73A9C" w:rsidRPr="00315CF4">
        <w:rPr>
          <w:rFonts w:asciiTheme="majorHAnsi" w:eastAsia="Arial Unicode MS" w:hAnsiTheme="majorHAnsi" w:cstheme="majorHAnsi"/>
          <w:sz w:val="22"/>
          <w:szCs w:val="22"/>
          <w:lang w:val="tr-TR"/>
        </w:rPr>
        <w:t xml:space="preserve"> önce</w:t>
      </w:r>
      <w:r w:rsidR="001E5488" w:rsidRPr="00315CF4">
        <w:rPr>
          <w:rFonts w:asciiTheme="majorHAnsi" w:eastAsia="Arial Unicode MS" w:hAnsiTheme="majorHAnsi" w:cstheme="majorHAnsi"/>
          <w:sz w:val="22"/>
          <w:szCs w:val="22"/>
          <w:lang w:val="tr-TR"/>
        </w:rPr>
        <w:t>den</w:t>
      </w:r>
      <w:r w:rsidR="00D73A9C" w:rsidRPr="00315CF4">
        <w:rPr>
          <w:rFonts w:asciiTheme="majorHAnsi" w:eastAsia="Arial Unicode MS" w:hAnsiTheme="majorHAnsi" w:cstheme="majorHAnsi"/>
          <w:sz w:val="22"/>
          <w:szCs w:val="22"/>
          <w:lang w:val="tr-TR"/>
        </w:rPr>
        <w:t xml:space="preserve"> sağlanmalıdır.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.17</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İdarenin araçlar için park yeri temin etme sorumluluğu bulunmamaktadır. Ancak yüklenici, idarenin mevcut park yerlerinden müsait olursa istifade edebilir.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lastRenderedPageBreak/>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.18</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Servis araçlarında k</w:t>
      </w:r>
      <w:r w:rsidR="00E4222E" w:rsidRPr="00315CF4">
        <w:rPr>
          <w:rFonts w:asciiTheme="majorHAnsi" w:eastAsia="Arial Unicode MS" w:hAnsiTheme="majorHAnsi" w:cstheme="majorHAnsi"/>
          <w:sz w:val="22"/>
          <w:szCs w:val="22"/>
          <w:lang w:val="tr-TR"/>
        </w:rPr>
        <w:t>esinlikle sigara içilmeyecektir</w:t>
      </w:r>
      <w:r w:rsidR="00D73A9C" w:rsidRPr="00315CF4">
        <w:rPr>
          <w:rFonts w:asciiTheme="majorHAnsi" w:eastAsia="Arial Unicode MS" w:hAnsiTheme="majorHAnsi" w:cstheme="majorHAnsi"/>
          <w:sz w:val="22"/>
          <w:szCs w:val="22"/>
          <w:lang w:val="tr-TR"/>
        </w:rPr>
        <w:t>. Araçlarda sigara içilmeyeceğine dair uyarıcı işaretler bulundurulacaktır.</w:t>
      </w:r>
    </w:p>
    <w:p w:rsidR="00A94651"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A94651" w:rsidRPr="00315CF4">
        <w:rPr>
          <w:rFonts w:asciiTheme="majorHAnsi" w:eastAsia="Arial Unicode MS" w:hAnsiTheme="majorHAnsi" w:cstheme="majorHAnsi"/>
          <w:b/>
          <w:sz w:val="22"/>
          <w:szCs w:val="22"/>
          <w:lang w:val="tr-TR"/>
        </w:rPr>
        <w:t>.19.</w:t>
      </w:r>
      <w:r w:rsidR="00A94651" w:rsidRPr="00315CF4">
        <w:rPr>
          <w:rFonts w:asciiTheme="majorHAnsi" w:eastAsia="Arial Unicode MS" w:hAnsiTheme="majorHAnsi" w:cstheme="majorHAnsi"/>
          <w:sz w:val="22"/>
          <w:szCs w:val="22"/>
          <w:lang w:val="tr-TR"/>
        </w:rPr>
        <w:t xml:space="preserve"> Yüklenici günlük servis hizmetlerini doğru yönlendirmek, araçların park ve </w:t>
      </w:r>
      <w:r w:rsidR="00E4222E" w:rsidRPr="00315CF4">
        <w:rPr>
          <w:rFonts w:asciiTheme="majorHAnsi" w:eastAsia="Arial Unicode MS" w:hAnsiTheme="majorHAnsi" w:cstheme="majorHAnsi"/>
          <w:sz w:val="22"/>
          <w:szCs w:val="22"/>
          <w:lang w:val="tr-TR"/>
        </w:rPr>
        <w:t>güzergâh</w:t>
      </w:r>
      <w:r w:rsidR="00A94651" w:rsidRPr="00315CF4">
        <w:rPr>
          <w:rFonts w:asciiTheme="majorHAnsi" w:eastAsia="Arial Unicode MS" w:hAnsiTheme="majorHAnsi" w:cstheme="majorHAnsi"/>
          <w:sz w:val="22"/>
          <w:szCs w:val="22"/>
          <w:lang w:val="tr-TR"/>
        </w:rPr>
        <w:t xml:space="preserve"> trafiğini düzenlemesi için 2 servis yöneticisini </w:t>
      </w:r>
      <w:r w:rsidR="00C10BE5" w:rsidRPr="00315CF4">
        <w:rPr>
          <w:rFonts w:asciiTheme="majorHAnsi" w:eastAsia="Arial Unicode MS" w:hAnsiTheme="majorHAnsi" w:cstheme="majorHAnsi"/>
          <w:sz w:val="22"/>
          <w:szCs w:val="22"/>
          <w:lang w:val="tr-TR"/>
        </w:rPr>
        <w:t xml:space="preserve">(servis hizmeti veren sürücüler olmayacak) servis hizmetleri süresince </w:t>
      </w:r>
      <w:r w:rsidR="00D61AC4" w:rsidRPr="00315CF4">
        <w:rPr>
          <w:rFonts w:asciiTheme="majorHAnsi" w:eastAsia="Arial Unicode MS" w:hAnsiTheme="majorHAnsi" w:cstheme="majorHAnsi"/>
          <w:sz w:val="22"/>
          <w:szCs w:val="22"/>
          <w:lang w:val="tr-TR"/>
        </w:rPr>
        <w:t xml:space="preserve">yerleşkelerde </w:t>
      </w:r>
      <w:r w:rsidR="00C10BE5" w:rsidRPr="00315CF4">
        <w:rPr>
          <w:rFonts w:asciiTheme="majorHAnsi" w:eastAsia="Arial Unicode MS" w:hAnsiTheme="majorHAnsi" w:cstheme="majorHAnsi"/>
          <w:sz w:val="22"/>
          <w:szCs w:val="22"/>
          <w:lang w:val="tr-TR"/>
        </w:rPr>
        <w:t>hazır bulundur</w:t>
      </w:r>
      <w:r w:rsidR="00201659" w:rsidRPr="00315CF4">
        <w:rPr>
          <w:rFonts w:asciiTheme="majorHAnsi" w:eastAsia="Arial Unicode MS" w:hAnsiTheme="majorHAnsi" w:cstheme="majorHAnsi"/>
          <w:sz w:val="22"/>
          <w:szCs w:val="22"/>
          <w:lang w:val="tr-TR"/>
        </w:rPr>
        <w:t>a</w:t>
      </w:r>
      <w:r w:rsidR="00C10BE5" w:rsidRPr="00315CF4">
        <w:rPr>
          <w:rFonts w:asciiTheme="majorHAnsi" w:eastAsia="Arial Unicode MS" w:hAnsiTheme="majorHAnsi" w:cstheme="majorHAnsi"/>
          <w:sz w:val="22"/>
          <w:szCs w:val="22"/>
          <w:lang w:val="tr-TR"/>
        </w:rPr>
        <w:t>caktır.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.20</w:t>
      </w:r>
      <w:r w:rsidR="001E5488"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Araçların lastikleri teknik standartlara uygun olacak, lastikler dişsiz olmayacak, idarece gerek görülmesi halinde değiştirilmesi talep edilen lastikler yenilenecektir. Jantlar fabrika orijinali olacaktır.</w:t>
      </w:r>
      <w:r w:rsidR="00AF5E98" w:rsidRPr="00315CF4">
        <w:rPr>
          <w:rFonts w:asciiTheme="majorHAnsi" w:eastAsia="Arial Unicode MS" w:hAnsiTheme="majorHAnsi" w:cstheme="majorHAnsi"/>
          <w:sz w:val="22"/>
          <w:szCs w:val="22"/>
          <w:lang w:val="tr-TR"/>
        </w:rPr>
        <w:t xml:space="preserve"> Her mevsime göre uygun lastikler kullanılacaktır.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.21</w:t>
      </w:r>
      <w:r w:rsidR="001E5488" w:rsidRPr="00315CF4">
        <w:rPr>
          <w:rFonts w:asciiTheme="majorHAnsi" w:eastAsia="Arial Unicode MS" w:hAnsiTheme="majorHAnsi" w:cstheme="majorHAnsi"/>
          <w:b/>
          <w:sz w:val="22"/>
          <w:szCs w:val="22"/>
          <w:lang w:val="tr-TR"/>
        </w:rPr>
        <w:t xml:space="preserve">. </w:t>
      </w:r>
      <w:r w:rsidR="00D73A9C" w:rsidRPr="00315CF4">
        <w:rPr>
          <w:rFonts w:asciiTheme="majorHAnsi" w:eastAsia="Arial Unicode MS" w:hAnsiTheme="majorHAnsi" w:cstheme="majorHAnsi"/>
          <w:sz w:val="22"/>
          <w:szCs w:val="22"/>
          <w:lang w:val="tr-TR"/>
        </w:rPr>
        <w:t>Araçların klimaları, aracın özelliğine uygun soğutma sistemi ve webastolu ısıtma sistemi olacaktır. Sistemler problemsiz çalışacak güçte olmalıdır.</w:t>
      </w:r>
    </w:p>
    <w:p w:rsidR="00024DA2"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.22</w:t>
      </w:r>
      <w:r w:rsidR="001E5488"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04.04.2009 tarih, 27190 sayılı Resmi Gazetede yayımlanarak yürürlüğe giren “Egzoz Gazı Emisyonu Kontrolü Yönetmeliği” kapsamında trafikte seyreden araçların egzoz gazı ölçümlerini yaptırmaları ve emisyon sınır değerlerine uygun yakıt kullanmaları zorunludur.</w:t>
      </w:r>
    </w:p>
    <w:p w:rsidR="00D65DAB" w:rsidRPr="00315CF4" w:rsidRDefault="00B2751A" w:rsidP="00EE46FC">
      <w:pPr>
        <w:pStyle w:val="BodyText"/>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.23.</w:t>
      </w:r>
      <w:r w:rsidR="00D65DAB" w:rsidRPr="00315CF4">
        <w:rPr>
          <w:rFonts w:asciiTheme="majorHAnsi" w:eastAsia="Arial Unicode MS" w:hAnsiTheme="majorHAnsi" w:cstheme="majorHAnsi"/>
          <w:sz w:val="22"/>
          <w:szCs w:val="22"/>
          <w:lang w:val="tr-TR"/>
        </w:rPr>
        <w:t xml:space="preserve"> Araç şoförleri</w:t>
      </w:r>
      <w:r w:rsidR="005F4D24" w:rsidRPr="00315CF4">
        <w:rPr>
          <w:rFonts w:asciiTheme="majorHAnsi" w:eastAsia="Arial Unicode MS" w:hAnsiTheme="majorHAnsi" w:cstheme="majorHAnsi"/>
          <w:sz w:val="22"/>
          <w:szCs w:val="22"/>
          <w:lang w:val="tr-TR"/>
        </w:rPr>
        <w:t xml:space="preserve"> saç ve sakal t</w:t>
      </w:r>
      <w:r w:rsidR="003F5B95" w:rsidRPr="00315CF4">
        <w:rPr>
          <w:rFonts w:asciiTheme="majorHAnsi" w:eastAsia="Arial Unicode MS" w:hAnsiTheme="majorHAnsi" w:cstheme="majorHAnsi"/>
          <w:sz w:val="22"/>
          <w:szCs w:val="22"/>
          <w:lang w:val="tr-TR"/>
        </w:rPr>
        <w:t>raşlı,</w:t>
      </w:r>
      <w:r w:rsidR="00D65DAB" w:rsidRPr="00315CF4">
        <w:rPr>
          <w:rFonts w:asciiTheme="majorHAnsi" w:eastAsia="Arial Unicode MS" w:hAnsiTheme="majorHAnsi" w:cstheme="majorHAnsi"/>
          <w:sz w:val="22"/>
          <w:szCs w:val="22"/>
          <w:lang w:val="tr-TR"/>
        </w:rPr>
        <w:t xml:space="preserve"> beyaz gömlek, lacivert kravat ve</w:t>
      </w:r>
      <w:r w:rsidR="00B96F92" w:rsidRPr="00315CF4">
        <w:rPr>
          <w:rFonts w:asciiTheme="majorHAnsi" w:eastAsia="Arial Unicode MS" w:hAnsiTheme="majorHAnsi" w:cstheme="majorHAnsi"/>
          <w:sz w:val="22"/>
          <w:szCs w:val="22"/>
          <w:lang w:val="tr-TR"/>
        </w:rPr>
        <w:t xml:space="preserve"> lacivert</w:t>
      </w:r>
      <w:r w:rsidR="00D65DAB" w:rsidRPr="00315CF4">
        <w:rPr>
          <w:rFonts w:asciiTheme="majorHAnsi" w:eastAsia="Arial Unicode MS" w:hAnsiTheme="majorHAnsi" w:cstheme="majorHAnsi"/>
          <w:sz w:val="22"/>
          <w:szCs w:val="22"/>
          <w:lang w:val="tr-TR"/>
        </w:rPr>
        <w:t xml:space="preserve"> kumaş pantolon giyilmesi mecburidir.</w:t>
      </w:r>
    </w:p>
    <w:p w:rsidR="00977AF4"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bCs/>
          <w:sz w:val="22"/>
          <w:szCs w:val="22"/>
          <w:lang w:val="tr-TR"/>
        </w:rPr>
        <w:t>1</w:t>
      </w:r>
      <w:r w:rsidR="004C5D1F" w:rsidRPr="00315CF4">
        <w:rPr>
          <w:rFonts w:asciiTheme="majorHAnsi" w:eastAsia="Arial Unicode MS" w:hAnsiTheme="majorHAnsi" w:cstheme="majorHAnsi"/>
          <w:b/>
          <w:bCs/>
          <w:sz w:val="22"/>
          <w:szCs w:val="22"/>
          <w:lang w:val="tr-TR"/>
        </w:rPr>
        <w:t>0</w:t>
      </w:r>
      <w:r w:rsidR="00987AC2" w:rsidRPr="00315CF4">
        <w:rPr>
          <w:rFonts w:asciiTheme="majorHAnsi" w:eastAsia="Arial Unicode MS" w:hAnsiTheme="majorHAnsi" w:cstheme="majorHAnsi"/>
          <w:b/>
          <w:bCs/>
          <w:sz w:val="22"/>
          <w:szCs w:val="22"/>
          <w:lang w:val="tr-TR"/>
        </w:rPr>
        <w:t>.24.</w:t>
      </w:r>
      <w:r w:rsidR="00977AF4" w:rsidRPr="00315CF4">
        <w:rPr>
          <w:rFonts w:asciiTheme="majorHAnsi" w:eastAsia="Arial Unicode MS" w:hAnsiTheme="majorHAnsi" w:cstheme="majorHAnsi"/>
          <w:sz w:val="22"/>
          <w:szCs w:val="22"/>
          <w:lang w:val="tr-TR"/>
        </w:rPr>
        <w:t>Yüklenicinin ilgili mevzuata göre gerekli önlemleri almasına rağmen olabilecek kazalarda, Yüklenicinin personelinden kazaya uğrayanların t</w:t>
      </w:r>
      <w:r w:rsidR="004517D9" w:rsidRPr="00315CF4">
        <w:rPr>
          <w:rFonts w:asciiTheme="majorHAnsi" w:eastAsia="Arial Unicode MS" w:hAnsiTheme="majorHAnsi" w:cstheme="majorHAnsi"/>
          <w:sz w:val="22"/>
          <w:szCs w:val="22"/>
          <w:lang w:val="tr-TR"/>
        </w:rPr>
        <w:t xml:space="preserve">edavilerine ilişkin giderler </w:t>
      </w:r>
      <w:r w:rsidR="00977AF4" w:rsidRPr="00315CF4">
        <w:rPr>
          <w:rFonts w:asciiTheme="majorHAnsi" w:eastAsia="Arial Unicode MS" w:hAnsiTheme="majorHAnsi" w:cstheme="majorHAnsi"/>
          <w:sz w:val="22"/>
          <w:szCs w:val="22"/>
          <w:lang w:val="tr-TR"/>
        </w:rPr>
        <w:t xml:space="preserve"> </w:t>
      </w:r>
      <w:r w:rsidR="00DC4011" w:rsidRPr="00315CF4">
        <w:rPr>
          <w:rFonts w:asciiTheme="majorHAnsi" w:eastAsia="Arial Unicode MS" w:hAnsiTheme="majorHAnsi" w:cstheme="majorHAnsi"/>
          <w:sz w:val="22"/>
          <w:szCs w:val="22"/>
          <w:lang w:val="tr-TR"/>
        </w:rPr>
        <w:t>yükleni</w:t>
      </w:r>
      <w:r w:rsidR="00D61AC4" w:rsidRPr="00315CF4">
        <w:rPr>
          <w:rFonts w:asciiTheme="majorHAnsi" w:eastAsia="Arial Unicode MS" w:hAnsiTheme="majorHAnsi" w:cstheme="majorHAnsi"/>
          <w:sz w:val="22"/>
          <w:szCs w:val="22"/>
          <w:lang w:val="tr-TR"/>
        </w:rPr>
        <w:t>ci tarafından karşılanacaktır.</w:t>
      </w:r>
    </w:p>
    <w:p w:rsidR="00977AF4"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.25.</w:t>
      </w:r>
      <w:r w:rsidR="00977AF4" w:rsidRPr="00315CF4">
        <w:rPr>
          <w:rFonts w:asciiTheme="majorHAnsi" w:eastAsia="Arial Unicode MS" w:hAnsiTheme="majorHAnsi" w:cstheme="majorHAnsi"/>
          <w:b/>
          <w:sz w:val="22"/>
          <w:szCs w:val="22"/>
          <w:lang w:val="tr-TR"/>
        </w:rPr>
        <w:t xml:space="preserve"> </w:t>
      </w:r>
      <w:r w:rsidR="00977AF4" w:rsidRPr="00315CF4">
        <w:rPr>
          <w:rFonts w:asciiTheme="majorHAnsi" w:eastAsia="Arial Unicode MS" w:hAnsiTheme="majorHAnsi" w:cstheme="majorHAnsi"/>
          <w:sz w:val="22"/>
          <w:szCs w:val="22"/>
          <w:lang w:val="tr-TR"/>
        </w:rPr>
        <w:t>Yüklenici İdare personel ve öğrencilerinden hiçbir nam altında ücret alamaz. Ücretli yolcu taşıyamaz.</w:t>
      </w:r>
    </w:p>
    <w:p w:rsidR="00977AF4"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.26.</w:t>
      </w:r>
      <w:r w:rsidR="00977AF4" w:rsidRPr="00315CF4">
        <w:rPr>
          <w:rFonts w:asciiTheme="majorHAnsi" w:eastAsia="Arial Unicode MS" w:hAnsiTheme="majorHAnsi" w:cstheme="majorHAnsi"/>
          <w:sz w:val="22"/>
          <w:szCs w:val="22"/>
          <w:lang w:val="tr-TR"/>
        </w:rPr>
        <w:t xml:space="preserve"> Yüklenici iş bu sözleşme konusu faaliyetini gerçekleştirmek üzere ilgili yasal mercilerden gerekli izin ve ruhsatlara haiz olduğunu kabul ve beyan eder. Yüklenici sözleşme konusu faaliyetinin 2918 sayılı Karayolları Trafik Kanunu, 5216 Sayılı B</w:t>
      </w:r>
      <w:r w:rsidR="00E46FAA" w:rsidRPr="00315CF4">
        <w:rPr>
          <w:rFonts w:asciiTheme="majorHAnsi" w:eastAsia="Arial Unicode MS" w:hAnsiTheme="majorHAnsi" w:cstheme="majorHAnsi"/>
          <w:sz w:val="22"/>
          <w:szCs w:val="22"/>
          <w:lang w:val="tr-TR"/>
        </w:rPr>
        <w:t xml:space="preserve">üyükşehir Belediye Kanunu, 5393 </w:t>
      </w:r>
      <w:r w:rsidR="00977AF4" w:rsidRPr="00315CF4">
        <w:rPr>
          <w:rFonts w:asciiTheme="majorHAnsi" w:eastAsia="Arial Unicode MS" w:hAnsiTheme="majorHAnsi" w:cstheme="majorHAnsi"/>
          <w:sz w:val="22"/>
          <w:szCs w:val="22"/>
          <w:lang w:val="tr-TR"/>
        </w:rPr>
        <w:t>sayılı Belediye Kanunu başta olmak üzere ilgili yasal mevzuata uygunluğunu ve sürekliliğini sağlayacaktır.</w:t>
      </w:r>
    </w:p>
    <w:p w:rsidR="00977AF4"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.27.</w:t>
      </w:r>
      <w:r w:rsidR="00977AF4" w:rsidRPr="00315CF4">
        <w:rPr>
          <w:rFonts w:asciiTheme="majorHAnsi" w:eastAsia="Arial Unicode MS" w:hAnsiTheme="majorHAnsi" w:cstheme="majorHAnsi"/>
          <w:b/>
          <w:sz w:val="22"/>
          <w:szCs w:val="22"/>
          <w:lang w:val="tr-TR"/>
        </w:rPr>
        <w:t xml:space="preserve"> </w:t>
      </w:r>
      <w:r w:rsidR="00977AF4" w:rsidRPr="00315CF4">
        <w:rPr>
          <w:rFonts w:asciiTheme="majorHAnsi" w:eastAsia="Arial Unicode MS" w:hAnsiTheme="majorHAnsi" w:cstheme="majorHAnsi"/>
          <w:sz w:val="22"/>
          <w:szCs w:val="22"/>
          <w:lang w:val="tr-TR"/>
        </w:rPr>
        <w:t xml:space="preserve">Yüklenici bu sözleşmeyi imza etmekle birlikte ISO 14001 Çevre Yönetim Sistemi gereklerini yerine getirmeyi kabul etmektedir. Yüklenici, Çevre sorumluluk şartnamesine uyacak ve metod açıklaması formlarının gereklerini yerine getirecektir. Yüklenici, kanuni süreleri içinde egzos emisyon muayenelerini yaptırıp her araç için muayene sonuç belgesini İdare Destek Hizmetleri </w:t>
      </w:r>
      <w:r w:rsidR="00DC4011" w:rsidRPr="00315CF4">
        <w:rPr>
          <w:rFonts w:asciiTheme="majorHAnsi" w:eastAsia="Arial Unicode MS" w:hAnsiTheme="majorHAnsi" w:cstheme="majorHAnsi"/>
          <w:sz w:val="22"/>
          <w:szCs w:val="22"/>
          <w:lang w:val="tr-TR"/>
        </w:rPr>
        <w:t>B</w:t>
      </w:r>
      <w:r w:rsidR="00977AF4" w:rsidRPr="00315CF4">
        <w:rPr>
          <w:rFonts w:asciiTheme="majorHAnsi" w:eastAsia="Arial Unicode MS" w:hAnsiTheme="majorHAnsi" w:cstheme="majorHAnsi"/>
          <w:sz w:val="22"/>
          <w:szCs w:val="22"/>
          <w:lang w:val="tr-TR"/>
        </w:rPr>
        <w:t>irimine teslim edecektir.</w:t>
      </w:r>
    </w:p>
    <w:p w:rsidR="00E20D6C"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.28.</w:t>
      </w:r>
      <w:r w:rsidR="00977AF4" w:rsidRPr="00315CF4">
        <w:rPr>
          <w:rFonts w:asciiTheme="majorHAnsi" w:eastAsia="Arial Unicode MS" w:hAnsiTheme="majorHAnsi" w:cstheme="majorHAnsi"/>
          <w:b/>
          <w:sz w:val="22"/>
          <w:szCs w:val="22"/>
          <w:lang w:val="tr-TR"/>
        </w:rPr>
        <w:t xml:space="preserve"> </w:t>
      </w:r>
      <w:r w:rsidR="00977AF4" w:rsidRPr="00315CF4">
        <w:rPr>
          <w:rFonts w:asciiTheme="majorHAnsi" w:eastAsia="Arial Unicode MS" w:hAnsiTheme="majorHAnsi" w:cstheme="majorHAnsi"/>
          <w:sz w:val="22"/>
          <w:szCs w:val="22"/>
          <w:lang w:val="tr-TR"/>
        </w:rPr>
        <w:t>Araç içlerin de yangın tüpleri ve cam kırma çekiçlerinin nerede olduğunu gösterir işaretlerin bulunması gerekmektedir. Bununla beraber her araca acil durumlarda yapılacaklar ve telefon edilecekler bilgisinin bulunduğu kartı hazırlayarak aracın ulaşabilir ve görünebilir yerine konulması Yüklenici tarafından yapılacaktır.</w:t>
      </w:r>
      <w:r w:rsidRPr="00315CF4">
        <w:rPr>
          <w:rFonts w:asciiTheme="majorHAnsi" w:eastAsia="Arial Unicode MS" w:hAnsiTheme="majorHAnsi" w:cstheme="majorHAnsi"/>
          <w:sz w:val="22"/>
          <w:szCs w:val="22"/>
          <w:lang w:val="tr-TR"/>
        </w:rPr>
        <w:t xml:space="preserve"> </w:t>
      </w:r>
      <w:r w:rsidR="00E20D6C" w:rsidRPr="00315CF4">
        <w:rPr>
          <w:rFonts w:asciiTheme="majorHAnsi" w:eastAsia="Arial Unicode MS" w:hAnsiTheme="majorHAnsi" w:cstheme="majorHAnsi"/>
          <w:sz w:val="22"/>
          <w:szCs w:val="22"/>
          <w:lang w:val="tr-TR"/>
        </w:rPr>
        <w:t>Tüm kol</w:t>
      </w:r>
      <w:r w:rsidR="00E4222E" w:rsidRPr="00315CF4">
        <w:rPr>
          <w:rFonts w:asciiTheme="majorHAnsi" w:eastAsia="Arial Unicode MS" w:hAnsiTheme="majorHAnsi" w:cstheme="majorHAnsi"/>
          <w:sz w:val="22"/>
          <w:szCs w:val="22"/>
          <w:lang w:val="tr-TR"/>
        </w:rPr>
        <w:t>tuklarda (sürücü dahil) yasaya u</w:t>
      </w:r>
      <w:r w:rsidR="00E20D6C" w:rsidRPr="00315CF4">
        <w:rPr>
          <w:rFonts w:asciiTheme="majorHAnsi" w:eastAsia="Arial Unicode MS" w:hAnsiTheme="majorHAnsi" w:cstheme="majorHAnsi"/>
          <w:sz w:val="22"/>
          <w:szCs w:val="22"/>
          <w:lang w:val="tr-TR"/>
        </w:rPr>
        <w:t>ygun emniyet kemerleri kullanıma hazır olacak olup, sürücüler mutlaka emniyet kemerlerini takıyor olacaktır.</w:t>
      </w:r>
    </w:p>
    <w:p w:rsidR="00977AF4"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.29.</w:t>
      </w:r>
      <w:r w:rsidR="00977AF4" w:rsidRPr="00315CF4">
        <w:rPr>
          <w:rFonts w:asciiTheme="majorHAnsi" w:eastAsia="Arial Unicode MS" w:hAnsiTheme="majorHAnsi" w:cstheme="majorHAnsi"/>
          <w:b/>
          <w:sz w:val="22"/>
          <w:szCs w:val="22"/>
          <w:lang w:val="tr-TR"/>
        </w:rPr>
        <w:t xml:space="preserve"> </w:t>
      </w:r>
      <w:r w:rsidR="00977AF4" w:rsidRPr="00315CF4">
        <w:rPr>
          <w:rFonts w:asciiTheme="majorHAnsi" w:eastAsia="Arial Unicode MS" w:hAnsiTheme="majorHAnsi" w:cstheme="majorHAnsi"/>
          <w:sz w:val="22"/>
          <w:szCs w:val="22"/>
          <w:lang w:val="tr-TR"/>
        </w:rPr>
        <w:t xml:space="preserve">Yüklenici kendi aracının herhangi bir sebeple sefere çıkmaması halinde, seferleri aksatmadan aynı kalitede başka bir araçla hizmeti yerine getirmek ve masraflarını karşılamak zorundadır. </w:t>
      </w:r>
    </w:p>
    <w:p w:rsidR="00AB17B5" w:rsidRPr="00315CF4" w:rsidRDefault="00B2751A" w:rsidP="00EE46FC">
      <w:pPr>
        <w:pStyle w:val="BodyText"/>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.30.</w:t>
      </w:r>
      <w:r w:rsidR="00977AF4" w:rsidRPr="00315CF4">
        <w:rPr>
          <w:rFonts w:asciiTheme="majorHAnsi" w:eastAsia="Arial Unicode MS" w:hAnsiTheme="majorHAnsi" w:cstheme="majorHAnsi"/>
          <w:sz w:val="22"/>
          <w:szCs w:val="22"/>
          <w:lang w:val="tr-TR"/>
        </w:rPr>
        <w:t xml:space="preserve"> Yüklenici </w:t>
      </w:r>
      <w:r w:rsidR="00C10BE5" w:rsidRPr="00315CF4">
        <w:rPr>
          <w:rFonts w:asciiTheme="majorHAnsi" w:eastAsia="Arial Unicode MS" w:hAnsiTheme="majorHAnsi" w:cstheme="majorHAnsi"/>
          <w:sz w:val="22"/>
          <w:szCs w:val="22"/>
          <w:lang w:val="tr-TR"/>
        </w:rPr>
        <w:t xml:space="preserve">araçta bulunan personel </w:t>
      </w:r>
      <w:r w:rsidR="00977AF4" w:rsidRPr="00315CF4">
        <w:rPr>
          <w:rFonts w:asciiTheme="majorHAnsi" w:eastAsia="Arial Unicode MS" w:hAnsiTheme="majorHAnsi" w:cstheme="majorHAnsi"/>
          <w:sz w:val="22"/>
          <w:szCs w:val="22"/>
          <w:lang w:val="tr-TR"/>
        </w:rPr>
        <w:t>ve öğrencilerden oluşan yolcuların iniş ve binişlerde veya yolculuk sırasında ki her türlü can güvenliğinden sorumludur</w:t>
      </w:r>
      <w:r w:rsidR="00987AC2" w:rsidRPr="00315CF4">
        <w:rPr>
          <w:rFonts w:asciiTheme="majorHAnsi" w:eastAsia="Arial Unicode MS" w:hAnsiTheme="majorHAnsi" w:cstheme="majorHAnsi"/>
          <w:sz w:val="22"/>
          <w:szCs w:val="22"/>
          <w:lang w:val="tr-TR"/>
        </w:rPr>
        <w:t>.</w:t>
      </w:r>
    </w:p>
    <w:sectPr w:rsidR="00AB17B5" w:rsidRPr="00315CF4" w:rsidSect="001E4885">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70" w:rsidRDefault="00B94D70">
      <w:pPr>
        <w:spacing w:after="0"/>
      </w:pPr>
      <w:r>
        <w:separator/>
      </w:r>
    </w:p>
  </w:endnote>
  <w:endnote w:type="continuationSeparator" w:id="0">
    <w:p w:rsidR="00B94D70" w:rsidRDefault="00B94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47159"/>
      <w:docPartObj>
        <w:docPartGallery w:val="Page Numbers (Bottom of Page)"/>
        <w:docPartUnique/>
      </w:docPartObj>
    </w:sdtPr>
    <w:sdtEndPr/>
    <w:sdtContent>
      <w:p w:rsidR="00E46FAA" w:rsidRDefault="00E46FAA">
        <w:pPr>
          <w:pStyle w:val="Footer"/>
          <w:jc w:val="center"/>
        </w:pPr>
        <w:r>
          <w:fldChar w:fldCharType="begin"/>
        </w:r>
        <w:r>
          <w:instrText>PAGE   \* MERGEFORMAT</w:instrText>
        </w:r>
        <w:r>
          <w:fldChar w:fldCharType="separate"/>
        </w:r>
        <w:r w:rsidR="00AE3110" w:rsidRPr="00AE3110">
          <w:rPr>
            <w:noProof/>
            <w:lang w:val="tr-TR"/>
          </w:rPr>
          <w:t>6</w:t>
        </w:r>
        <w:r>
          <w:fldChar w:fldCharType="end"/>
        </w:r>
      </w:p>
    </w:sdtContent>
  </w:sdt>
  <w:p w:rsidR="00E46FAA" w:rsidRDefault="00E46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70" w:rsidRDefault="00B94D70">
      <w:r>
        <w:separator/>
      </w:r>
    </w:p>
  </w:footnote>
  <w:footnote w:type="continuationSeparator" w:id="0">
    <w:p w:rsidR="00B94D70" w:rsidRDefault="00B94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A96D32"/>
    <w:multiLevelType w:val="multilevel"/>
    <w:tmpl w:val="9A0AD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9BE2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2"/>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DA2"/>
    <w:rsid w:val="000414E8"/>
    <w:rsid w:val="00096798"/>
    <w:rsid w:val="000A6D5D"/>
    <w:rsid w:val="000B6BBC"/>
    <w:rsid w:val="000C74C4"/>
    <w:rsid w:val="000D4FDE"/>
    <w:rsid w:val="000D7C3C"/>
    <w:rsid w:val="000E0E65"/>
    <w:rsid w:val="000F5F03"/>
    <w:rsid w:val="00165FC4"/>
    <w:rsid w:val="00183053"/>
    <w:rsid w:val="0019000C"/>
    <w:rsid w:val="00196E2C"/>
    <w:rsid w:val="001B0F39"/>
    <w:rsid w:val="001E4885"/>
    <w:rsid w:val="001E5488"/>
    <w:rsid w:val="00201659"/>
    <w:rsid w:val="002637D8"/>
    <w:rsid w:val="00266AFC"/>
    <w:rsid w:val="002961DA"/>
    <w:rsid w:val="002A41CE"/>
    <w:rsid w:val="002C6A2B"/>
    <w:rsid w:val="002E4950"/>
    <w:rsid w:val="00315CF4"/>
    <w:rsid w:val="0035175C"/>
    <w:rsid w:val="00370397"/>
    <w:rsid w:val="00382B1F"/>
    <w:rsid w:val="003B4FB7"/>
    <w:rsid w:val="003F5B95"/>
    <w:rsid w:val="00401FAA"/>
    <w:rsid w:val="00402C27"/>
    <w:rsid w:val="00414D70"/>
    <w:rsid w:val="00415E3F"/>
    <w:rsid w:val="004517D9"/>
    <w:rsid w:val="00457B18"/>
    <w:rsid w:val="004877CC"/>
    <w:rsid w:val="004A2600"/>
    <w:rsid w:val="004C5D1F"/>
    <w:rsid w:val="004C74C8"/>
    <w:rsid w:val="004E29B3"/>
    <w:rsid w:val="004E3211"/>
    <w:rsid w:val="004E63EA"/>
    <w:rsid w:val="00503CDC"/>
    <w:rsid w:val="005437AE"/>
    <w:rsid w:val="005661CA"/>
    <w:rsid w:val="00590D07"/>
    <w:rsid w:val="005924B5"/>
    <w:rsid w:val="005D00FF"/>
    <w:rsid w:val="005E1A14"/>
    <w:rsid w:val="005E735C"/>
    <w:rsid w:val="005F4D24"/>
    <w:rsid w:val="00603819"/>
    <w:rsid w:val="00607D3F"/>
    <w:rsid w:val="006244F2"/>
    <w:rsid w:val="00650417"/>
    <w:rsid w:val="0068036A"/>
    <w:rsid w:val="006E4277"/>
    <w:rsid w:val="006F7FC3"/>
    <w:rsid w:val="007036E0"/>
    <w:rsid w:val="007505A1"/>
    <w:rsid w:val="00762A00"/>
    <w:rsid w:val="00782D3B"/>
    <w:rsid w:val="00784D58"/>
    <w:rsid w:val="007D6393"/>
    <w:rsid w:val="007F0A1B"/>
    <w:rsid w:val="0083264B"/>
    <w:rsid w:val="00834380"/>
    <w:rsid w:val="00835048"/>
    <w:rsid w:val="008624BB"/>
    <w:rsid w:val="00871F7F"/>
    <w:rsid w:val="008935D1"/>
    <w:rsid w:val="008D6863"/>
    <w:rsid w:val="008D7540"/>
    <w:rsid w:val="0093321C"/>
    <w:rsid w:val="00941EAD"/>
    <w:rsid w:val="009666A2"/>
    <w:rsid w:val="00977AF4"/>
    <w:rsid w:val="009826A4"/>
    <w:rsid w:val="00987AC2"/>
    <w:rsid w:val="009A1022"/>
    <w:rsid w:val="009E2872"/>
    <w:rsid w:val="009F3DDE"/>
    <w:rsid w:val="009F6B28"/>
    <w:rsid w:val="00A42F78"/>
    <w:rsid w:val="00A94651"/>
    <w:rsid w:val="00AB17B5"/>
    <w:rsid w:val="00AE3110"/>
    <w:rsid w:val="00AF5E98"/>
    <w:rsid w:val="00B05909"/>
    <w:rsid w:val="00B1556F"/>
    <w:rsid w:val="00B2256F"/>
    <w:rsid w:val="00B2751A"/>
    <w:rsid w:val="00B50314"/>
    <w:rsid w:val="00B7159E"/>
    <w:rsid w:val="00B86B75"/>
    <w:rsid w:val="00B943CD"/>
    <w:rsid w:val="00B94D70"/>
    <w:rsid w:val="00B958BE"/>
    <w:rsid w:val="00B96F92"/>
    <w:rsid w:val="00BC48D5"/>
    <w:rsid w:val="00C10BE5"/>
    <w:rsid w:val="00C36279"/>
    <w:rsid w:val="00CE3A3A"/>
    <w:rsid w:val="00CF1C14"/>
    <w:rsid w:val="00D010BE"/>
    <w:rsid w:val="00D31D8D"/>
    <w:rsid w:val="00D52F5E"/>
    <w:rsid w:val="00D61AC4"/>
    <w:rsid w:val="00D65DAB"/>
    <w:rsid w:val="00D73A9C"/>
    <w:rsid w:val="00D75A14"/>
    <w:rsid w:val="00D807DE"/>
    <w:rsid w:val="00D91F8C"/>
    <w:rsid w:val="00D93E00"/>
    <w:rsid w:val="00DA2C8F"/>
    <w:rsid w:val="00DA38CC"/>
    <w:rsid w:val="00DC4011"/>
    <w:rsid w:val="00E06A61"/>
    <w:rsid w:val="00E07633"/>
    <w:rsid w:val="00E20D6C"/>
    <w:rsid w:val="00E315A3"/>
    <w:rsid w:val="00E4222E"/>
    <w:rsid w:val="00E46FAA"/>
    <w:rsid w:val="00E616C6"/>
    <w:rsid w:val="00E6674A"/>
    <w:rsid w:val="00EA3C23"/>
    <w:rsid w:val="00EC7957"/>
    <w:rsid w:val="00EE3C31"/>
    <w:rsid w:val="00EE46FC"/>
    <w:rsid w:val="00EE794A"/>
    <w:rsid w:val="00EF31C8"/>
    <w:rsid w:val="00EF7D55"/>
    <w:rsid w:val="00F05923"/>
    <w:rsid w:val="00F65C51"/>
    <w:rsid w:val="00F81F82"/>
    <w:rsid w:val="00FA17F0"/>
    <w:rsid w:val="00FB3476"/>
    <w:rsid w:val="00FB4AC4"/>
    <w:rsid w:val="00FC05D9"/>
    <w:rsid w:val="00FE2157"/>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2AC89-058D-4820-BE29-9E100A74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85"/>
  </w:style>
  <w:style w:type="paragraph" w:styleId="Heading1">
    <w:name w:val="heading 1"/>
    <w:basedOn w:val="Normal"/>
    <w:next w:val="BodyText"/>
    <w:uiPriority w:val="9"/>
    <w:qFormat/>
    <w:rsid w:val="001E48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1E4885"/>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1E4885"/>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1E4885"/>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1E4885"/>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1E4885"/>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1E4885"/>
    <w:pPr>
      <w:spacing w:before="180" w:after="180"/>
    </w:pPr>
  </w:style>
  <w:style w:type="paragraph" w:customStyle="1" w:styleId="FirstParagraph">
    <w:name w:val="First Paragraph"/>
    <w:basedOn w:val="BodyText"/>
    <w:next w:val="BodyText"/>
    <w:qFormat/>
    <w:rsid w:val="001E4885"/>
  </w:style>
  <w:style w:type="paragraph" w:customStyle="1" w:styleId="Compact">
    <w:name w:val="Compact"/>
    <w:basedOn w:val="BodyText"/>
    <w:qFormat/>
    <w:rsid w:val="001E4885"/>
    <w:pPr>
      <w:spacing w:before="36" w:after="36"/>
    </w:pPr>
  </w:style>
  <w:style w:type="paragraph" w:styleId="Title">
    <w:name w:val="Title"/>
    <w:basedOn w:val="Normal"/>
    <w:next w:val="BodyText"/>
    <w:qFormat/>
    <w:rsid w:val="001E4885"/>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1E4885"/>
    <w:pPr>
      <w:spacing w:before="240"/>
    </w:pPr>
    <w:rPr>
      <w:sz w:val="30"/>
      <w:szCs w:val="30"/>
    </w:rPr>
  </w:style>
  <w:style w:type="paragraph" w:customStyle="1" w:styleId="Author">
    <w:name w:val="Author"/>
    <w:next w:val="BodyText"/>
    <w:qFormat/>
    <w:rsid w:val="001E4885"/>
    <w:pPr>
      <w:keepNext/>
      <w:keepLines/>
      <w:jc w:val="center"/>
    </w:pPr>
  </w:style>
  <w:style w:type="paragraph" w:styleId="Date">
    <w:name w:val="Date"/>
    <w:next w:val="BodyText"/>
    <w:qFormat/>
    <w:rsid w:val="001E4885"/>
    <w:pPr>
      <w:keepNext/>
      <w:keepLines/>
      <w:jc w:val="center"/>
    </w:pPr>
  </w:style>
  <w:style w:type="paragraph" w:customStyle="1" w:styleId="Abstract">
    <w:name w:val="Abstract"/>
    <w:basedOn w:val="Normal"/>
    <w:next w:val="BodyText"/>
    <w:qFormat/>
    <w:rsid w:val="001E4885"/>
    <w:pPr>
      <w:keepNext/>
      <w:keepLines/>
      <w:spacing w:before="300" w:after="300"/>
    </w:pPr>
    <w:rPr>
      <w:sz w:val="20"/>
      <w:szCs w:val="20"/>
    </w:rPr>
  </w:style>
  <w:style w:type="paragraph" w:styleId="Bibliography">
    <w:name w:val="Bibliography"/>
    <w:basedOn w:val="Normal"/>
    <w:qFormat/>
    <w:rsid w:val="001E4885"/>
  </w:style>
  <w:style w:type="paragraph" w:styleId="BlockText">
    <w:name w:val="Block Text"/>
    <w:basedOn w:val="BodyText"/>
    <w:next w:val="BodyText"/>
    <w:uiPriority w:val="9"/>
    <w:unhideWhenUsed/>
    <w:qFormat/>
    <w:rsid w:val="001E4885"/>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1E4885"/>
  </w:style>
  <w:style w:type="paragraph" w:customStyle="1" w:styleId="DefinitionTerm">
    <w:name w:val="Definition Term"/>
    <w:basedOn w:val="Normal"/>
    <w:next w:val="Definition"/>
    <w:rsid w:val="001E4885"/>
    <w:pPr>
      <w:keepNext/>
      <w:keepLines/>
      <w:spacing w:after="0"/>
    </w:pPr>
    <w:rPr>
      <w:b/>
    </w:rPr>
  </w:style>
  <w:style w:type="paragraph" w:customStyle="1" w:styleId="Definition">
    <w:name w:val="Definition"/>
    <w:basedOn w:val="Normal"/>
    <w:rsid w:val="001E4885"/>
  </w:style>
  <w:style w:type="paragraph" w:styleId="Caption">
    <w:name w:val="caption"/>
    <w:basedOn w:val="Normal"/>
    <w:link w:val="CaptionChar"/>
    <w:rsid w:val="001E4885"/>
    <w:pPr>
      <w:spacing w:after="120"/>
    </w:pPr>
    <w:rPr>
      <w:i/>
    </w:rPr>
  </w:style>
  <w:style w:type="paragraph" w:customStyle="1" w:styleId="TableCaption">
    <w:name w:val="Table Caption"/>
    <w:basedOn w:val="Caption"/>
    <w:rsid w:val="001E4885"/>
    <w:pPr>
      <w:keepNext/>
    </w:pPr>
  </w:style>
  <w:style w:type="paragraph" w:customStyle="1" w:styleId="ImageCaption">
    <w:name w:val="Image Caption"/>
    <w:basedOn w:val="Caption"/>
    <w:rsid w:val="001E4885"/>
  </w:style>
  <w:style w:type="paragraph" w:customStyle="1" w:styleId="Figure">
    <w:name w:val="Figure"/>
    <w:basedOn w:val="Normal"/>
    <w:rsid w:val="001E4885"/>
  </w:style>
  <w:style w:type="paragraph" w:customStyle="1" w:styleId="FigurewithCaption">
    <w:name w:val="Figure with Caption"/>
    <w:basedOn w:val="Figure"/>
    <w:rsid w:val="001E4885"/>
    <w:pPr>
      <w:keepNext/>
    </w:pPr>
  </w:style>
  <w:style w:type="character" w:customStyle="1" w:styleId="CaptionChar">
    <w:name w:val="Caption Char"/>
    <w:basedOn w:val="DefaultParagraphFont"/>
    <w:link w:val="Caption"/>
    <w:rsid w:val="001E4885"/>
  </w:style>
  <w:style w:type="character" w:customStyle="1" w:styleId="VerbatimChar">
    <w:name w:val="Verbatim Char"/>
    <w:basedOn w:val="CaptionChar"/>
    <w:link w:val="SourceCode"/>
    <w:rsid w:val="001E4885"/>
    <w:rPr>
      <w:rFonts w:ascii="Consolas" w:hAnsi="Consolas"/>
      <w:sz w:val="22"/>
    </w:rPr>
  </w:style>
  <w:style w:type="character" w:styleId="FootnoteReference">
    <w:name w:val="footnote reference"/>
    <w:basedOn w:val="CaptionChar"/>
    <w:rsid w:val="001E4885"/>
    <w:rPr>
      <w:vertAlign w:val="superscript"/>
    </w:rPr>
  </w:style>
  <w:style w:type="character" w:styleId="Hyperlink">
    <w:name w:val="Hyperlink"/>
    <w:basedOn w:val="CaptionChar"/>
    <w:rsid w:val="001E4885"/>
    <w:rPr>
      <w:color w:val="4F81BD" w:themeColor="accent1"/>
    </w:rPr>
  </w:style>
  <w:style w:type="paragraph" w:styleId="TOCHeading">
    <w:name w:val="TOC Heading"/>
    <w:basedOn w:val="Heading1"/>
    <w:next w:val="BodyText"/>
    <w:uiPriority w:val="39"/>
    <w:unhideWhenUsed/>
    <w:qFormat/>
    <w:rsid w:val="001E4885"/>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1E4885"/>
    <w:pPr>
      <w:wordWrap w:val="0"/>
    </w:pPr>
  </w:style>
  <w:style w:type="character" w:customStyle="1" w:styleId="KeywordTok">
    <w:name w:val="KeywordTok"/>
    <w:basedOn w:val="VerbatimChar"/>
    <w:rsid w:val="001E4885"/>
    <w:rPr>
      <w:rFonts w:ascii="Consolas" w:hAnsi="Consolas"/>
      <w:b/>
      <w:color w:val="007020"/>
      <w:sz w:val="22"/>
    </w:rPr>
  </w:style>
  <w:style w:type="character" w:customStyle="1" w:styleId="DataTypeTok">
    <w:name w:val="DataTypeTok"/>
    <w:basedOn w:val="VerbatimChar"/>
    <w:rsid w:val="001E4885"/>
    <w:rPr>
      <w:rFonts w:ascii="Consolas" w:hAnsi="Consolas"/>
      <w:color w:val="902000"/>
      <w:sz w:val="22"/>
    </w:rPr>
  </w:style>
  <w:style w:type="character" w:customStyle="1" w:styleId="DecValTok">
    <w:name w:val="DecValTok"/>
    <w:basedOn w:val="VerbatimChar"/>
    <w:rsid w:val="001E4885"/>
    <w:rPr>
      <w:rFonts w:ascii="Consolas" w:hAnsi="Consolas"/>
      <w:color w:val="40A070"/>
      <w:sz w:val="22"/>
    </w:rPr>
  </w:style>
  <w:style w:type="character" w:customStyle="1" w:styleId="BaseNTok">
    <w:name w:val="BaseNTok"/>
    <w:basedOn w:val="VerbatimChar"/>
    <w:rsid w:val="001E4885"/>
    <w:rPr>
      <w:rFonts w:ascii="Consolas" w:hAnsi="Consolas"/>
      <w:color w:val="40A070"/>
      <w:sz w:val="22"/>
    </w:rPr>
  </w:style>
  <w:style w:type="character" w:customStyle="1" w:styleId="FloatTok">
    <w:name w:val="FloatTok"/>
    <w:basedOn w:val="VerbatimChar"/>
    <w:rsid w:val="001E4885"/>
    <w:rPr>
      <w:rFonts w:ascii="Consolas" w:hAnsi="Consolas"/>
      <w:color w:val="40A070"/>
      <w:sz w:val="22"/>
    </w:rPr>
  </w:style>
  <w:style w:type="character" w:customStyle="1" w:styleId="ConstantTok">
    <w:name w:val="ConstantTok"/>
    <w:basedOn w:val="VerbatimChar"/>
    <w:rsid w:val="001E4885"/>
    <w:rPr>
      <w:rFonts w:ascii="Consolas" w:hAnsi="Consolas"/>
      <w:color w:val="880000"/>
      <w:sz w:val="22"/>
    </w:rPr>
  </w:style>
  <w:style w:type="character" w:customStyle="1" w:styleId="CharTok">
    <w:name w:val="CharTok"/>
    <w:basedOn w:val="VerbatimChar"/>
    <w:rsid w:val="001E4885"/>
    <w:rPr>
      <w:rFonts w:ascii="Consolas" w:hAnsi="Consolas"/>
      <w:color w:val="4070A0"/>
      <w:sz w:val="22"/>
    </w:rPr>
  </w:style>
  <w:style w:type="character" w:customStyle="1" w:styleId="SpecialCharTok">
    <w:name w:val="SpecialCharTok"/>
    <w:basedOn w:val="VerbatimChar"/>
    <w:rsid w:val="001E4885"/>
    <w:rPr>
      <w:rFonts w:ascii="Consolas" w:hAnsi="Consolas"/>
      <w:color w:val="4070A0"/>
      <w:sz w:val="22"/>
    </w:rPr>
  </w:style>
  <w:style w:type="character" w:customStyle="1" w:styleId="StringTok">
    <w:name w:val="StringTok"/>
    <w:basedOn w:val="VerbatimChar"/>
    <w:rsid w:val="001E4885"/>
    <w:rPr>
      <w:rFonts w:ascii="Consolas" w:hAnsi="Consolas"/>
      <w:color w:val="4070A0"/>
      <w:sz w:val="22"/>
    </w:rPr>
  </w:style>
  <w:style w:type="character" w:customStyle="1" w:styleId="VerbatimStringTok">
    <w:name w:val="VerbatimStringTok"/>
    <w:basedOn w:val="VerbatimChar"/>
    <w:rsid w:val="001E4885"/>
    <w:rPr>
      <w:rFonts w:ascii="Consolas" w:hAnsi="Consolas"/>
      <w:color w:val="4070A0"/>
      <w:sz w:val="22"/>
    </w:rPr>
  </w:style>
  <w:style w:type="character" w:customStyle="1" w:styleId="SpecialStringTok">
    <w:name w:val="SpecialStringTok"/>
    <w:basedOn w:val="VerbatimChar"/>
    <w:rsid w:val="001E4885"/>
    <w:rPr>
      <w:rFonts w:ascii="Consolas" w:hAnsi="Consolas"/>
      <w:color w:val="BB6688"/>
      <w:sz w:val="22"/>
    </w:rPr>
  </w:style>
  <w:style w:type="character" w:customStyle="1" w:styleId="ImportTok">
    <w:name w:val="ImportTok"/>
    <w:basedOn w:val="VerbatimChar"/>
    <w:rsid w:val="001E4885"/>
    <w:rPr>
      <w:rFonts w:ascii="Consolas" w:hAnsi="Consolas"/>
      <w:sz w:val="22"/>
    </w:rPr>
  </w:style>
  <w:style w:type="character" w:customStyle="1" w:styleId="CommentTok">
    <w:name w:val="CommentTok"/>
    <w:basedOn w:val="VerbatimChar"/>
    <w:rsid w:val="001E4885"/>
    <w:rPr>
      <w:rFonts w:ascii="Consolas" w:hAnsi="Consolas"/>
      <w:i/>
      <w:color w:val="60A0B0"/>
      <w:sz w:val="22"/>
    </w:rPr>
  </w:style>
  <w:style w:type="character" w:customStyle="1" w:styleId="DocumentationTok">
    <w:name w:val="DocumentationTok"/>
    <w:basedOn w:val="VerbatimChar"/>
    <w:rsid w:val="001E4885"/>
    <w:rPr>
      <w:rFonts w:ascii="Consolas" w:hAnsi="Consolas"/>
      <w:i/>
      <w:color w:val="BA2121"/>
      <w:sz w:val="22"/>
    </w:rPr>
  </w:style>
  <w:style w:type="character" w:customStyle="1" w:styleId="AnnotationTok">
    <w:name w:val="AnnotationTok"/>
    <w:basedOn w:val="VerbatimChar"/>
    <w:rsid w:val="001E4885"/>
    <w:rPr>
      <w:rFonts w:ascii="Consolas" w:hAnsi="Consolas"/>
      <w:b/>
      <w:i/>
      <w:color w:val="60A0B0"/>
      <w:sz w:val="22"/>
    </w:rPr>
  </w:style>
  <w:style w:type="character" w:customStyle="1" w:styleId="CommentVarTok">
    <w:name w:val="CommentVarTok"/>
    <w:basedOn w:val="VerbatimChar"/>
    <w:rsid w:val="001E4885"/>
    <w:rPr>
      <w:rFonts w:ascii="Consolas" w:hAnsi="Consolas"/>
      <w:b/>
      <w:i/>
      <w:color w:val="60A0B0"/>
      <w:sz w:val="22"/>
    </w:rPr>
  </w:style>
  <w:style w:type="character" w:customStyle="1" w:styleId="OtherTok">
    <w:name w:val="OtherTok"/>
    <w:basedOn w:val="VerbatimChar"/>
    <w:rsid w:val="001E4885"/>
    <w:rPr>
      <w:rFonts w:ascii="Consolas" w:hAnsi="Consolas"/>
      <w:color w:val="007020"/>
      <w:sz w:val="22"/>
    </w:rPr>
  </w:style>
  <w:style w:type="character" w:customStyle="1" w:styleId="FunctionTok">
    <w:name w:val="FunctionTok"/>
    <w:basedOn w:val="VerbatimChar"/>
    <w:rsid w:val="001E4885"/>
    <w:rPr>
      <w:rFonts w:ascii="Consolas" w:hAnsi="Consolas"/>
      <w:color w:val="06287E"/>
      <w:sz w:val="22"/>
    </w:rPr>
  </w:style>
  <w:style w:type="character" w:customStyle="1" w:styleId="VariableTok">
    <w:name w:val="VariableTok"/>
    <w:basedOn w:val="VerbatimChar"/>
    <w:rsid w:val="001E4885"/>
    <w:rPr>
      <w:rFonts w:ascii="Consolas" w:hAnsi="Consolas"/>
      <w:color w:val="19177C"/>
      <w:sz w:val="22"/>
    </w:rPr>
  </w:style>
  <w:style w:type="character" w:customStyle="1" w:styleId="ControlFlowTok">
    <w:name w:val="ControlFlowTok"/>
    <w:basedOn w:val="VerbatimChar"/>
    <w:rsid w:val="001E4885"/>
    <w:rPr>
      <w:rFonts w:ascii="Consolas" w:hAnsi="Consolas"/>
      <w:b/>
      <w:color w:val="007020"/>
      <w:sz w:val="22"/>
    </w:rPr>
  </w:style>
  <w:style w:type="character" w:customStyle="1" w:styleId="OperatorTok">
    <w:name w:val="OperatorTok"/>
    <w:basedOn w:val="VerbatimChar"/>
    <w:rsid w:val="001E4885"/>
    <w:rPr>
      <w:rFonts w:ascii="Consolas" w:hAnsi="Consolas"/>
      <w:color w:val="666666"/>
      <w:sz w:val="22"/>
    </w:rPr>
  </w:style>
  <w:style w:type="character" w:customStyle="1" w:styleId="BuiltInTok">
    <w:name w:val="BuiltInTok"/>
    <w:basedOn w:val="VerbatimChar"/>
    <w:rsid w:val="001E4885"/>
    <w:rPr>
      <w:rFonts w:ascii="Consolas" w:hAnsi="Consolas"/>
      <w:sz w:val="22"/>
    </w:rPr>
  </w:style>
  <w:style w:type="character" w:customStyle="1" w:styleId="ExtensionTok">
    <w:name w:val="ExtensionTok"/>
    <w:basedOn w:val="VerbatimChar"/>
    <w:rsid w:val="001E4885"/>
    <w:rPr>
      <w:rFonts w:ascii="Consolas" w:hAnsi="Consolas"/>
      <w:sz w:val="22"/>
    </w:rPr>
  </w:style>
  <w:style w:type="character" w:customStyle="1" w:styleId="PreprocessorTok">
    <w:name w:val="PreprocessorTok"/>
    <w:basedOn w:val="VerbatimChar"/>
    <w:rsid w:val="001E4885"/>
    <w:rPr>
      <w:rFonts w:ascii="Consolas" w:hAnsi="Consolas"/>
      <w:color w:val="BC7A00"/>
      <w:sz w:val="22"/>
    </w:rPr>
  </w:style>
  <w:style w:type="character" w:customStyle="1" w:styleId="AttributeTok">
    <w:name w:val="AttributeTok"/>
    <w:basedOn w:val="VerbatimChar"/>
    <w:rsid w:val="001E4885"/>
    <w:rPr>
      <w:rFonts w:ascii="Consolas" w:hAnsi="Consolas"/>
      <w:color w:val="7D9029"/>
      <w:sz w:val="22"/>
    </w:rPr>
  </w:style>
  <w:style w:type="character" w:customStyle="1" w:styleId="RegionMarkerTok">
    <w:name w:val="RegionMarkerTok"/>
    <w:basedOn w:val="VerbatimChar"/>
    <w:rsid w:val="001E4885"/>
    <w:rPr>
      <w:rFonts w:ascii="Consolas" w:hAnsi="Consolas"/>
      <w:sz w:val="22"/>
    </w:rPr>
  </w:style>
  <w:style w:type="character" w:customStyle="1" w:styleId="InformationTok">
    <w:name w:val="InformationTok"/>
    <w:basedOn w:val="VerbatimChar"/>
    <w:rsid w:val="001E4885"/>
    <w:rPr>
      <w:rFonts w:ascii="Consolas" w:hAnsi="Consolas"/>
      <w:b/>
      <w:i/>
      <w:color w:val="60A0B0"/>
      <w:sz w:val="22"/>
    </w:rPr>
  </w:style>
  <w:style w:type="character" w:customStyle="1" w:styleId="WarningTok">
    <w:name w:val="WarningTok"/>
    <w:basedOn w:val="VerbatimChar"/>
    <w:rsid w:val="001E4885"/>
    <w:rPr>
      <w:rFonts w:ascii="Consolas" w:hAnsi="Consolas"/>
      <w:b/>
      <w:i/>
      <w:color w:val="60A0B0"/>
      <w:sz w:val="22"/>
    </w:rPr>
  </w:style>
  <w:style w:type="character" w:customStyle="1" w:styleId="AlertTok">
    <w:name w:val="AlertTok"/>
    <w:basedOn w:val="VerbatimChar"/>
    <w:rsid w:val="001E4885"/>
    <w:rPr>
      <w:rFonts w:ascii="Consolas" w:hAnsi="Consolas"/>
      <w:b/>
      <w:color w:val="FF0000"/>
      <w:sz w:val="22"/>
    </w:rPr>
  </w:style>
  <w:style w:type="character" w:customStyle="1" w:styleId="ErrorTok">
    <w:name w:val="ErrorTok"/>
    <w:basedOn w:val="VerbatimChar"/>
    <w:rsid w:val="001E4885"/>
    <w:rPr>
      <w:rFonts w:ascii="Consolas" w:hAnsi="Consolas"/>
      <w:b/>
      <w:color w:val="FF0000"/>
      <w:sz w:val="22"/>
    </w:rPr>
  </w:style>
  <w:style w:type="character" w:customStyle="1" w:styleId="NormalTok">
    <w:name w:val="NormalTok"/>
    <w:basedOn w:val="VerbatimChar"/>
    <w:rsid w:val="001E4885"/>
    <w:rPr>
      <w:rFonts w:ascii="Consolas" w:hAnsi="Consolas"/>
      <w:sz w:val="22"/>
    </w:rPr>
  </w:style>
  <w:style w:type="paragraph" w:styleId="NormalWeb">
    <w:name w:val="Normal (Web)"/>
    <w:basedOn w:val="Normal"/>
    <w:uiPriority w:val="99"/>
    <w:semiHidden/>
    <w:unhideWhenUsed/>
    <w:rsid w:val="00977AF4"/>
    <w:pPr>
      <w:spacing w:before="100" w:beforeAutospacing="1" w:after="100" w:afterAutospacing="1"/>
    </w:pPr>
    <w:rPr>
      <w:rFonts w:ascii="Times New Roman" w:eastAsiaTheme="minorEastAsia" w:hAnsi="Times New Roman" w:cs="Times New Roman"/>
      <w:color w:val="000000"/>
      <w:lang w:val="tr-TR" w:eastAsia="tr-TR"/>
    </w:rPr>
  </w:style>
  <w:style w:type="paragraph" w:styleId="Header">
    <w:name w:val="header"/>
    <w:aliases w:val=" Char, Char Char Char Char, Char Char Char Char Char"/>
    <w:basedOn w:val="Normal"/>
    <w:link w:val="HeaderChar"/>
    <w:rsid w:val="00B50314"/>
    <w:pPr>
      <w:tabs>
        <w:tab w:val="center" w:pos="4536"/>
        <w:tab w:val="right" w:pos="9072"/>
      </w:tabs>
      <w:overflowPunct w:val="0"/>
      <w:autoSpaceDE w:val="0"/>
      <w:autoSpaceDN w:val="0"/>
      <w:adjustRightInd w:val="0"/>
      <w:spacing w:after="0"/>
      <w:textAlignment w:val="baseline"/>
    </w:pPr>
    <w:rPr>
      <w:rFonts w:ascii="Times New Roman" w:eastAsia="Times New Roman" w:hAnsi="Times New Roman" w:cs="Times New Roman"/>
      <w:szCs w:val="20"/>
      <w:lang w:val="tr-TR" w:eastAsia="tr-TR"/>
    </w:rPr>
  </w:style>
  <w:style w:type="character" w:customStyle="1" w:styleId="HeaderChar">
    <w:name w:val="Header Char"/>
    <w:aliases w:val=" Char Char, Char Char Char Char Char1, Char Char Char Char Char Char"/>
    <w:basedOn w:val="DefaultParagraphFont"/>
    <w:link w:val="Header"/>
    <w:rsid w:val="00B50314"/>
    <w:rPr>
      <w:rFonts w:ascii="Times New Roman" w:eastAsia="Times New Roman" w:hAnsi="Times New Roman" w:cs="Times New Roman"/>
      <w:szCs w:val="20"/>
      <w:lang w:val="tr-TR" w:eastAsia="tr-TR"/>
    </w:rPr>
  </w:style>
  <w:style w:type="paragraph" w:styleId="Footer">
    <w:name w:val="footer"/>
    <w:basedOn w:val="Normal"/>
    <w:link w:val="FooterChar"/>
    <w:uiPriority w:val="99"/>
    <w:unhideWhenUsed/>
    <w:rsid w:val="00D75A14"/>
    <w:pPr>
      <w:tabs>
        <w:tab w:val="center" w:pos="4536"/>
        <w:tab w:val="right" w:pos="9072"/>
      </w:tabs>
      <w:spacing w:after="0"/>
    </w:pPr>
  </w:style>
  <w:style w:type="character" w:customStyle="1" w:styleId="FooterChar">
    <w:name w:val="Footer Char"/>
    <w:basedOn w:val="DefaultParagraphFont"/>
    <w:link w:val="Footer"/>
    <w:uiPriority w:val="99"/>
    <w:rsid w:val="00D75A14"/>
  </w:style>
  <w:style w:type="paragraph" w:styleId="BalloonText">
    <w:name w:val="Balloon Text"/>
    <w:basedOn w:val="Normal"/>
    <w:link w:val="BalloonTextChar"/>
    <w:semiHidden/>
    <w:unhideWhenUsed/>
    <w:rsid w:val="007036E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03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61F5-7356-4303-9966-362403D2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2585</Words>
  <Characters>14738</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rocco</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İZGİ</dc:creator>
  <cp:lastModifiedBy>Aynur Candaş</cp:lastModifiedBy>
  <cp:revision>6</cp:revision>
  <cp:lastPrinted>2019-10-03T06:00:00Z</cp:lastPrinted>
  <dcterms:created xsi:type="dcterms:W3CDTF">2019-10-17T11:12:00Z</dcterms:created>
  <dcterms:modified xsi:type="dcterms:W3CDTF">2019-10-17T14:51:00Z</dcterms:modified>
</cp:coreProperties>
</file>