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4B11" w14:textId="09E785B8" w:rsidR="00475EDD" w:rsidRPr="00E67BB7" w:rsidRDefault="00156809" w:rsidP="00340B3E">
      <w:pPr>
        <w:pStyle w:val="Balk2"/>
        <w:numPr>
          <w:ilvl w:val="0"/>
          <w:numId w:val="0"/>
        </w:numPr>
        <w:spacing w:before="0" w:after="0" w:line="360" w:lineRule="auto"/>
        <w:jc w:val="center"/>
        <w:rPr>
          <w:rFonts w:cs="Arial"/>
          <w:color w:val="auto"/>
          <w:szCs w:val="22"/>
          <w:lang w:val="tr-TR"/>
        </w:rPr>
      </w:pPr>
      <w:r>
        <w:rPr>
          <w:rFonts w:cs="Arial"/>
          <w:color w:val="auto"/>
          <w:szCs w:val="22"/>
          <w:lang w:val="tr-TR"/>
        </w:rPr>
        <w:t xml:space="preserve">T.C. </w:t>
      </w:r>
      <w:r w:rsidR="00446927" w:rsidRPr="00E67BB7">
        <w:rPr>
          <w:rFonts w:cs="Arial"/>
          <w:color w:val="auto"/>
          <w:szCs w:val="22"/>
          <w:lang w:val="tr-TR"/>
        </w:rPr>
        <w:t>İSTANBUL KÜLTÜR ÜNİVERSİTESİ</w:t>
      </w:r>
      <w:r>
        <w:rPr>
          <w:rFonts w:cs="Arial"/>
          <w:color w:val="auto"/>
          <w:szCs w:val="22"/>
          <w:lang w:val="tr-TR"/>
        </w:rPr>
        <w:t xml:space="preserve"> </w:t>
      </w:r>
      <w:r w:rsidRPr="00156809">
        <w:rPr>
          <w:rFonts w:cs="Arial"/>
          <w:color w:val="auto"/>
          <w:szCs w:val="22"/>
          <w:lang w:val="tr-TR"/>
        </w:rPr>
        <w:t xml:space="preserve">ADOBE VE ISPRING </w:t>
      </w:r>
      <w:r w:rsidR="00340B3E">
        <w:rPr>
          <w:rFonts w:cs="Arial"/>
          <w:color w:val="auto"/>
          <w:szCs w:val="22"/>
          <w:lang w:val="tr-TR"/>
        </w:rPr>
        <w:t xml:space="preserve">ÜRÜNLERİ </w:t>
      </w:r>
      <w:r w:rsidR="00904E66">
        <w:rPr>
          <w:rFonts w:cs="Arial"/>
          <w:color w:val="auto"/>
          <w:szCs w:val="22"/>
          <w:lang w:val="tr-TR"/>
        </w:rPr>
        <w:t>Lİ</w:t>
      </w:r>
      <w:r w:rsidR="006A0732">
        <w:rPr>
          <w:rFonts w:cs="Arial"/>
          <w:color w:val="auto"/>
          <w:szCs w:val="22"/>
          <w:lang w:val="tr-TR"/>
        </w:rPr>
        <w:t>SANS</w:t>
      </w:r>
      <w:r w:rsidR="00A85AC7">
        <w:rPr>
          <w:rFonts w:cs="Arial"/>
          <w:color w:val="auto"/>
          <w:szCs w:val="22"/>
          <w:lang w:val="tr-TR"/>
        </w:rPr>
        <w:t>LAMA VE İLGİLİ</w:t>
      </w:r>
      <w:r w:rsidRPr="00156809">
        <w:rPr>
          <w:rFonts w:cs="Arial"/>
          <w:color w:val="auto"/>
          <w:szCs w:val="22"/>
          <w:lang w:val="tr-TR"/>
        </w:rPr>
        <w:t xml:space="preserve"> </w:t>
      </w:r>
      <w:r w:rsidR="00A85AC7">
        <w:rPr>
          <w:rFonts w:cs="Arial"/>
          <w:color w:val="auto"/>
          <w:szCs w:val="22"/>
          <w:lang w:val="tr-TR"/>
        </w:rPr>
        <w:t>HİZMETLERİN</w:t>
      </w:r>
      <w:r w:rsidR="006A0732">
        <w:rPr>
          <w:rFonts w:cs="Arial"/>
          <w:color w:val="auto"/>
          <w:szCs w:val="22"/>
          <w:lang w:val="tr-TR"/>
        </w:rPr>
        <w:t xml:space="preserve"> </w:t>
      </w:r>
      <w:r w:rsidRPr="00156809">
        <w:rPr>
          <w:rFonts w:cs="Arial"/>
          <w:color w:val="auto"/>
          <w:szCs w:val="22"/>
          <w:lang w:val="tr-TR"/>
        </w:rPr>
        <w:t>ALIMI</w:t>
      </w:r>
      <w:r w:rsidR="00340B3E">
        <w:rPr>
          <w:rFonts w:cs="Arial"/>
          <w:color w:val="auto"/>
          <w:szCs w:val="22"/>
          <w:lang w:val="tr-TR"/>
        </w:rPr>
        <w:t xml:space="preserve"> </w:t>
      </w:r>
      <w:r w:rsidR="00F458D8" w:rsidRPr="00E67BB7">
        <w:rPr>
          <w:rFonts w:cs="Arial"/>
          <w:color w:val="auto"/>
          <w:szCs w:val="22"/>
          <w:lang w:val="tr-TR"/>
        </w:rPr>
        <w:t>TEKNİK ŞARTNAME</w:t>
      </w:r>
    </w:p>
    <w:p w14:paraId="4CEF39DF" w14:textId="77777777" w:rsidR="00475EDD" w:rsidRPr="00E67BB7" w:rsidRDefault="00475EDD" w:rsidP="00DD7AC1">
      <w:pPr>
        <w:pStyle w:val="ListeParagraf"/>
        <w:numPr>
          <w:ilvl w:val="0"/>
          <w:numId w:val="3"/>
        </w:numPr>
        <w:spacing w:line="276" w:lineRule="auto"/>
        <w:ind w:left="567" w:hanging="142"/>
        <w:rPr>
          <w:rFonts w:cs="Arial"/>
          <w:b/>
          <w:color w:val="auto"/>
          <w:sz w:val="22"/>
          <w:szCs w:val="22"/>
          <w:lang w:val="tr-TR"/>
        </w:rPr>
      </w:pPr>
      <w:r w:rsidRPr="00E67BB7">
        <w:rPr>
          <w:rFonts w:cs="Arial"/>
          <w:b/>
          <w:color w:val="auto"/>
          <w:sz w:val="22"/>
          <w:szCs w:val="22"/>
          <w:lang w:val="tr-TR"/>
        </w:rPr>
        <w:t>K</w:t>
      </w:r>
      <w:r w:rsidR="005D6641" w:rsidRPr="00E67BB7">
        <w:rPr>
          <w:rFonts w:cs="Arial"/>
          <w:b/>
          <w:color w:val="auto"/>
          <w:sz w:val="22"/>
          <w:szCs w:val="22"/>
          <w:lang w:val="tr-TR"/>
        </w:rPr>
        <w:t>apsam</w:t>
      </w:r>
    </w:p>
    <w:p w14:paraId="108BEE2A" w14:textId="5479A5F8" w:rsidR="008E16E0" w:rsidRPr="00E67BB7" w:rsidRDefault="00340B3E" w:rsidP="00E8472A">
      <w:pPr>
        <w:tabs>
          <w:tab w:val="clear" w:pos="720"/>
        </w:tabs>
        <w:spacing w:before="0" w:line="276" w:lineRule="auto"/>
        <w:ind w:left="426" w:firstLine="283"/>
        <w:jc w:val="both"/>
        <w:rPr>
          <w:rFonts w:cs="Arial"/>
          <w:color w:val="auto"/>
          <w:sz w:val="18"/>
          <w:szCs w:val="18"/>
          <w:lang w:val="tr-TR"/>
        </w:rPr>
      </w:pPr>
      <w:r>
        <w:rPr>
          <w:rFonts w:cs="Arial"/>
          <w:color w:val="auto"/>
          <w:sz w:val="18"/>
          <w:szCs w:val="18"/>
          <w:lang w:val="tr-TR"/>
        </w:rPr>
        <w:t xml:space="preserve">İş bu teknik </w:t>
      </w:r>
      <w:r w:rsidR="008E16E0" w:rsidRPr="00E67BB7">
        <w:rPr>
          <w:rFonts w:cs="Arial"/>
          <w:color w:val="auto"/>
          <w:sz w:val="18"/>
          <w:szCs w:val="18"/>
        </w:rPr>
        <w:t xml:space="preserve">şartname </w:t>
      </w:r>
      <w:r>
        <w:rPr>
          <w:rFonts w:cs="Arial"/>
          <w:color w:val="auto"/>
          <w:sz w:val="18"/>
          <w:szCs w:val="18"/>
          <w:lang w:val="tr-TR"/>
        </w:rPr>
        <w:t xml:space="preserve">TC </w:t>
      </w:r>
      <w:r w:rsidR="00446927" w:rsidRPr="00E67BB7">
        <w:rPr>
          <w:rFonts w:cs="Arial"/>
          <w:color w:val="auto"/>
          <w:sz w:val="18"/>
          <w:szCs w:val="18"/>
          <w:lang w:val="tr-TR"/>
        </w:rPr>
        <w:t>İstanbul Kültür Üniversitesi</w:t>
      </w:r>
      <w:r w:rsidR="00E8472A" w:rsidRPr="00E67BB7">
        <w:rPr>
          <w:rFonts w:cs="Arial"/>
          <w:color w:val="auto"/>
          <w:sz w:val="18"/>
          <w:szCs w:val="18"/>
          <w:lang w:val="tr-TR"/>
        </w:rPr>
        <w:t xml:space="preserve"> için </w:t>
      </w:r>
      <w:r w:rsidR="00446927" w:rsidRPr="00E67BB7">
        <w:rPr>
          <w:rFonts w:cs="Arial"/>
          <w:color w:val="auto"/>
          <w:sz w:val="18"/>
          <w:szCs w:val="18"/>
          <w:lang w:val="tr-TR"/>
        </w:rPr>
        <w:t xml:space="preserve">gerekli </w:t>
      </w:r>
      <w:proofErr w:type="spellStart"/>
      <w:r w:rsidR="00156809" w:rsidRPr="00904E66">
        <w:rPr>
          <w:rFonts w:cs="Arial"/>
          <w:color w:val="auto"/>
          <w:sz w:val="18"/>
          <w:szCs w:val="18"/>
          <w:lang w:val="tr-TR"/>
        </w:rPr>
        <w:t>Adobe</w:t>
      </w:r>
      <w:proofErr w:type="spellEnd"/>
      <w:r w:rsidR="00156809" w:rsidRPr="00904E66">
        <w:rPr>
          <w:rFonts w:cs="Arial"/>
          <w:color w:val="auto"/>
          <w:sz w:val="18"/>
          <w:szCs w:val="18"/>
          <w:lang w:val="tr-TR"/>
        </w:rPr>
        <w:t xml:space="preserve"> ve </w:t>
      </w:r>
      <w:proofErr w:type="spellStart"/>
      <w:r w:rsidR="007F42E4">
        <w:rPr>
          <w:rFonts w:cs="Arial"/>
          <w:color w:val="auto"/>
          <w:sz w:val="18"/>
          <w:szCs w:val="18"/>
          <w:lang w:val="tr-TR"/>
        </w:rPr>
        <w:t>Ispring</w:t>
      </w:r>
      <w:proofErr w:type="spellEnd"/>
      <w:r w:rsidR="007F42E4">
        <w:rPr>
          <w:rFonts w:cs="Arial"/>
          <w:color w:val="auto"/>
          <w:sz w:val="18"/>
          <w:szCs w:val="18"/>
          <w:lang w:val="tr-TR"/>
        </w:rPr>
        <w:t xml:space="preserve"> </w:t>
      </w:r>
      <w:r w:rsidR="00745E47">
        <w:rPr>
          <w:rFonts w:cs="Arial"/>
          <w:color w:val="auto"/>
          <w:sz w:val="18"/>
          <w:szCs w:val="18"/>
          <w:lang w:val="tr-TR"/>
        </w:rPr>
        <w:t>lisans</w:t>
      </w:r>
      <w:r w:rsidR="00B65D0E">
        <w:rPr>
          <w:rFonts w:cs="Arial"/>
          <w:color w:val="auto"/>
          <w:sz w:val="18"/>
          <w:szCs w:val="18"/>
          <w:lang w:val="tr-TR"/>
        </w:rPr>
        <w:t>lama</w:t>
      </w:r>
      <w:r w:rsidR="00745E47">
        <w:rPr>
          <w:rFonts w:cs="Arial"/>
          <w:color w:val="auto"/>
          <w:sz w:val="18"/>
          <w:szCs w:val="18"/>
          <w:lang w:val="tr-TR"/>
        </w:rPr>
        <w:t xml:space="preserve"> </w:t>
      </w:r>
      <w:r w:rsidR="00B65D0E">
        <w:rPr>
          <w:rFonts w:cs="Arial"/>
          <w:color w:val="auto"/>
          <w:sz w:val="18"/>
          <w:szCs w:val="18"/>
          <w:lang w:val="tr-TR"/>
        </w:rPr>
        <w:t>ve ilgili hizmetlerin</w:t>
      </w:r>
      <w:r w:rsidR="00745E47">
        <w:rPr>
          <w:rFonts w:cs="Arial"/>
          <w:color w:val="auto"/>
          <w:sz w:val="18"/>
          <w:szCs w:val="18"/>
          <w:lang w:val="tr-TR"/>
        </w:rPr>
        <w:t xml:space="preserve"> </w:t>
      </w:r>
      <w:r w:rsidRPr="00904E66">
        <w:rPr>
          <w:rFonts w:cs="Arial"/>
          <w:color w:val="auto"/>
          <w:sz w:val="18"/>
          <w:szCs w:val="18"/>
          <w:lang w:val="tr-TR"/>
        </w:rPr>
        <w:t>alımı ile</w:t>
      </w:r>
      <w:r>
        <w:rPr>
          <w:rFonts w:cs="Arial"/>
          <w:color w:val="auto"/>
          <w:sz w:val="18"/>
          <w:szCs w:val="18"/>
          <w:lang w:val="tr-TR"/>
        </w:rPr>
        <w:t xml:space="preserve"> ilgili satın alma </w:t>
      </w:r>
      <w:r w:rsidR="00E8472A" w:rsidRPr="00E67BB7">
        <w:rPr>
          <w:rFonts w:cs="Arial"/>
          <w:color w:val="auto"/>
          <w:sz w:val="18"/>
          <w:szCs w:val="18"/>
          <w:lang w:val="tr-TR"/>
        </w:rPr>
        <w:t xml:space="preserve">işlerini </w:t>
      </w:r>
      <w:r w:rsidR="00E62D25" w:rsidRPr="00E67BB7">
        <w:rPr>
          <w:rFonts w:cs="Arial"/>
          <w:color w:val="auto"/>
          <w:sz w:val="18"/>
          <w:szCs w:val="18"/>
        </w:rPr>
        <w:t>kapsamaktadır.</w:t>
      </w:r>
    </w:p>
    <w:p w14:paraId="633C860A" w14:textId="77777777" w:rsidR="00FB50C7" w:rsidRPr="00E67BB7" w:rsidRDefault="007C1044" w:rsidP="00DD7AC1">
      <w:pPr>
        <w:pStyle w:val="ListeParagraf"/>
        <w:numPr>
          <w:ilvl w:val="0"/>
          <w:numId w:val="3"/>
        </w:numPr>
        <w:spacing w:line="276" w:lineRule="auto"/>
        <w:ind w:left="567" w:hanging="142"/>
        <w:rPr>
          <w:rFonts w:cs="Arial"/>
          <w:b/>
          <w:color w:val="auto"/>
          <w:sz w:val="22"/>
          <w:szCs w:val="22"/>
          <w:lang w:val="tr-TR"/>
        </w:rPr>
      </w:pPr>
      <w:r w:rsidRPr="00E67BB7">
        <w:rPr>
          <w:rFonts w:cs="Arial"/>
          <w:b/>
          <w:color w:val="auto"/>
          <w:sz w:val="22"/>
          <w:szCs w:val="22"/>
          <w:lang w:val="tr-TR"/>
        </w:rPr>
        <w:t>T</w:t>
      </w:r>
      <w:r w:rsidR="005D6641" w:rsidRPr="00E67BB7">
        <w:rPr>
          <w:rFonts w:cs="Arial"/>
          <w:b/>
          <w:color w:val="auto"/>
          <w:sz w:val="22"/>
          <w:szCs w:val="22"/>
          <w:lang w:val="tr-TR"/>
        </w:rPr>
        <w:t>anımlar</w:t>
      </w:r>
    </w:p>
    <w:p w14:paraId="23EF2419" w14:textId="096F54FE" w:rsidR="007C1044" w:rsidRPr="00E67BB7" w:rsidRDefault="007C1044" w:rsidP="00DD7AC1">
      <w:pPr>
        <w:pStyle w:val="ListeParagraf"/>
        <w:numPr>
          <w:ilvl w:val="0"/>
          <w:numId w:val="4"/>
        </w:numPr>
        <w:spacing w:line="276" w:lineRule="auto"/>
        <w:ind w:left="1134"/>
        <w:rPr>
          <w:rFonts w:cs="Arial"/>
          <w:color w:val="auto"/>
          <w:sz w:val="18"/>
          <w:szCs w:val="18"/>
          <w:lang w:val="tr-TR"/>
        </w:rPr>
      </w:pPr>
      <w:r w:rsidRPr="00E67BB7">
        <w:rPr>
          <w:rFonts w:cs="Arial"/>
          <w:color w:val="auto"/>
          <w:sz w:val="18"/>
          <w:szCs w:val="18"/>
          <w:lang w:val="tr-TR"/>
        </w:rPr>
        <w:t>İDARE</w:t>
      </w:r>
      <w:r w:rsidR="00340B3E">
        <w:rPr>
          <w:rFonts w:cs="Arial"/>
          <w:color w:val="auto"/>
          <w:sz w:val="18"/>
          <w:szCs w:val="18"/>
          <w:lang w:val="tr-TR"/>
        </w:rPr>
        <w:t xml:space="preserve">: TC </w:t>
      </w:r>
      <w:r w:rsidR="00446927" w:rsidRPr="00E67BB7">
        <w:rPr>
          <w:rFonts w:cs="Arial"/>
          <w:color w:val="auto"/>
          <w:sz w:val="18"/>
          <w:szCs w:val="18"/>
          <w:lang w:val="tr-TR"/>
        </w:rPr>
        <w:t>İSTANBUL KÜLTÜR ÜNİVERSİTESİ</w:t>
      </w:r>
    </w:p>
    <w:p w14:paraId="28488D3A" w14:textId="3207DC88" w:rsidR="007C1044" w:rsidRPr="00E67BB7" w:rsidRDefault="007C1044" w:rsidP="00DD7AC1">
      <w:pPr>
        <w:pStyle w:val="ListeParagraf"/>
        <w:numPr>
          <w:ilvl w:val="0"/>
          <w:numId w:val="4"/>
        </w:numPr>
        <w:spacing w:line="276" w:lineRule="auto"/>
        <w:ind w:left="1134"/>
        <w:rPr>
          <w:rFonts w:cs="Arial"/>
          <w:color w:val="auto"/>
          <w:sz w:val="18"/>
          <w:szCs w:val="18"/>
          <w:lang w:val="tr-TR"/>
        </w:rPr>
      </w:pPr>
      <w:r w:rsidRPr="00E67BB7">
        <w:rPr>
          <w:rFonts w:cs="Arial"/>
          <w:color w:val="auto"/>
          <w:sz w:val="18"/>
          <w:szCs w:val="18"/>
          <w:lang w:val="tr-TR"/>
        </w:rPr>
        <w:t xml:space="preserve">YÜKLENİCİ: İşi yüklenecek olan gerçek </w:t>
      </w:r>
      <w:r w:rsidR="00193E5D" w:rsidRPr="00E67BB7">
        <w:rPr>
          <w:rFonts w:cs="Arial"/>
          <w:color w:val="auto"/>
          <w:sz w:val="18"/>
          <w:szCs w:val="18"/>
          <w:lang w:val="tr-TR"/>
        </w:rPr>
        <w:t>ya da</w:t>
      </w:r>
      <w:r w:rsidRPr="00E67BB7">
        <w:rPr>
          <w:rFonts w:cs="Arial"/>
          <w:color w:val="auto"/>
          <w:sz w:val="18"/>
          <w:szCs w:val="18"/>
          <w:lang w:val="tr-TR"/>
        </w:rPr>
        <w:t xml:space="preserve"> Tüzel Kişi</w:t>
      </w:r>
    </w:p>
    <w:p w14:paraId="025EC21D" w14:textId="77777777" w:rsidR="00E24480" w:rsidRPr="00E67BB7" w:rsidRDefault="00E24480" w:rsidP="00E24480">
      <w:pPr>
        <w:pStyle w:val="ListeParagraf"/>
        <w:tabs>
          <w:tab w:val="clear" w:pos="720"/>
        </w:tabs>
        <w:spacing w:line="360" w:lineRule="auto"/>
        <w:ind w:left="709" w:firstLine="0"/>
        <w:rPr>
          <w:rFonts w:cs="Arial"/>
          <w:b/>
          <w:color w:val="auto"/>
          <w:sz w:val="8"/>
          <w:szCs w:val="8"/>
          <w:lang w:val="tr-TR"/>
        </w:rPr>
      </w:pPr>
    </w:p>
    <w:p w14:paraId="0849966D" w14:textId="0CAC5161" w:rsidR="00420C75" w:rsidRPr="00E67BB7" w:rsidRDefault="00F77FB4" w:rsidP="00DD7AC1">
      <w:pPr>
        <w:pStyle w:val="ListeParagraf"/>
        <w:numPr>
          <w:ilvl w:val="0"/>
          <w:numId w:val="3"/>
        </w:numPr>
        <w:spacing w:line="360" w:lineRule="auto"/>
        <w:ind w:left="709" w:hanging="283"/>
        <w:rPr>
          <w:rFonts w:cs="Arial"/>
          <w:b/>
          <w:color w:val="auto"/>
          <w:sz w:val="22"/>
          <w:szCs w:val="22"/>
          <w:lang w:val="tr-TR"/>
        </w:rPr>
      </w:pPr>
      <w:r>
        <w:rPr>
          <w:rFonts w:cs="Arial"/>
          <w:b/>
          <w:color w:val="auto"/>
          <w:sz w:val="22"/>
          <w:szCs w:val="22"/>
          <w:lang w:val="tr-TR"/>
        </w:rPr>
        <w:t>Yazılım Lisanslama Genel İstekler</w:t>
      </w:r>
    </w:p>
    <w:p w14:paraId="0A1C7672" w14:textId="0E3EC3F5" w:rsidR="00AC2E53" w:rsidRPr="00E67BB7" w:rsidRDefault="00AC2E53" w:rsidP="00DD7AC1">
      <w:pPr>
        <w:numPr>
          <w:ilvl w:val="3"/>
          <w:numId w:val="5"/>
        </w:numPr>
        <w:shd w:val="clear" w:color="auto" w:fill="auto"/>
        <w:overflowPunct w:val="0"/>
        <w:autoSpaceDE w:val="0"/>
        <w:autoSpaceDN w:val="0"/>
        <w:spacing w:before="0" w:after="0"/>
        <w:ind w:left="993"/>
        <w:rPr>
          <w:rFonts w:cs="Arial"/>
          <w:color w:val="auto"/>
          <w:sz w:val="18"/>
          <w:szCs w:val="18"/>
          <w:lang w:val="tr-TR"/>
        </w:rPr>
      </w:pPr>
      <w:r w:rsidRPr="00E67BB7">
        <w:rPr>
          <w:rFonts w:cs="Arial"/>
          <w:color w:val="auto"/>
          <w:sz w:val="18"/>
          <w:szCs w:val="18"/>
          <w:lang w:val="tr-TR"/>
        </w:rPr>
        <w:t>YÜKLENİCİ</w:t>
      </w:r>
      <w:r w:rsidR="00446927" w:rsidRPr="00E67BB7">
        <w:rPr>
          <w:rFonts w:cs="Arial"/>
          <w:color w:val="auto"/>
          <w:sz w:val="18"/>
          <w:szCs w:val="18"/>
          <w:lang w:val="tr-TR"/>
        </w:rPr>
        <w:t>;</w:t>
      </w:r>
      <w:r w:rsidRPr="00E67BB7">
        <w:rPr>
          <w:rFonts w:cs="Arial"/>
          <w:color w:val="auto"/>
          <w:sz w:val="18"/>
          <w:szCs w:val="18"/>
          <w:lang w:val="tr-TR"/>
        </w:rPr>
        <w:t xml:space="preserve"> </w:t>
      </w:r>
      <w:r w:rsidR="00E87EED" w:rsidRPr="00E67BB7">
        <w:rPr>
          <w:rFonts w:cs="Arial"/>
          <w:color w:val="auto"/>
          <w:sz w:val="18"/>
          <w:szCs w:val="18"/>
          <w:lang w:val="tr-TR"/>
        </w:rPr>
        <w:t xml:space="preserve">Aşağıda tabloda belirtilen </w:t>
      </w:r>
      <w:r w:rsidR="00446927" w:rsidRPr="00E67BB7">
        <w:rPr>
          <w:rFonts w:cs="Arial"/>
          <w:color w:val="auto"/>
          <w:sz w:val="18"/>
          <w:szCs w:val="18"/>
          <w:lang w:val="tr-TR"/>
        </w:rPr>
        <w:t>lisans</w:t>
      </w:r>
      <w:r w:rsidR="006B281A" w:rsidRPr="00E67BB7">
        <w:rPr>
          <w:rFonts w:cs="Arial"/>
          <w:color w:val="auto"/>
          <w:sz w:val="18"/>
          <w:szCs w:val="18"/>
          <w:lang w:val="tr-TR"/>
        </w:rPr>
        <w:t>ların</w:t>
      </w:r>
      <w:r w:rsidR="00446927" w:rsidRPr="00E67BB7">
        <w:rPr>
          <w:rFonts w:cs="Arial"/>
          <w:color w:val="auto"/>
          <w:sz w:val="18"/>
          <w:szCs w:val="18"/>
          <w:lang w:val="tr-TR"/>
        </w:rPr>
        <w:t xml:space="preserve"> </w:t>
      </w:r>
      <w:r w:rsidR="005C3F16" w:rsidRPr="00E67BB7">
        <w:rPr>
          <w:rFonts w:cs="Arial"/>
          <w:color w:val="auto"/>
          <w:sz w:val="18"/>
          <w:szCs w:val="18"/>
          <w:lang w:val="tr-TR"/>
        </w:rPr>
        <w:t>tedarikini</w:t>
      </w:r>
      <w:r w:rsidR="00446927" w:rsidRPr="00E67BB7">
        <w:rPr>
          <w:rFonts w:cs="Arial"/>
          <w:color w:val="auto"/>
          <w:sz w:val="18"/>
          <w:szCs w:val="18"/>
          <w:lang w:val="tr-TR"/>
        </w:rPr>
        <w:t xml:space="preserve"> </w:t>
      </w:r>
      <w:r w:rsidR="00E87EED" w:rsidRPr="00E67BB7">
        <w:rPr>
          <w:rFonts w:cs="Arial"/>
          <w:color w:val="auto"/>
          <w:sz w:val="18"/>
          <w:szCs w:val="18"/>
          <w:lang w:val="tr-TR"/>
        </w:rPr>
        <w:t xml:space="preserve">ver ilgili hizmetleri </w:t>
      </w:r>
      <w:r w:rsidR="00446927" w:rsidRPr="00E67BB7">
        <w:rPr>
          <w:rFonts w:cs="Arial"/>
          <w:color w:val="auto"/>
          <w:sz w:val="18"/>
          <w:szCs w:val="18"/>
          <w:lang w:val="tr-TR"/>
        </w:rPr>
        <w:t>gerçekleştirecektir.</w:t>
      </w:r>
    </w:p>
    <w:p w14:paraId="00F8A948" w14:textId="77777777" w:rsidR="00446927" w:rsidRPr="00E67BB7" w:rsidRDefault="00446927" w:rsidP="00446927">
      <w:pPr>
        <w:shd w:val="clear" w:color="auto" w:fill="auto"/>
        <w:tabs>
          <w:tab w:val="clear" w:pos="720"/>
        </w:tabs>
        <w:overflowPunct w:val="0"/>
        <w:autoSpaceDE w:val="0"/>
        <w:autoSpaceDN w:val="0"/>
        <w:spacing w:before="0" w:after="0"/>
        <w:ind w:left="2160" w:firstLine="0"/>
        <w:jc w:val="both"/>
        <w:rPr>
          <w:rFonts w:cs="Arial"/>
          <w:color w:val="auto"/>
          <w:sz w:val="18"/>
          <w:szCs w:val="18"/>
          <w:lang w:val="tr-TR"/>
        </w:rPr>
      </w:pPr>
    </w:p>
    <w:tbl>
      <w:tblPr>
        <w:tblW w:w="9689" w:type="dxa"/>
        <w:tblInd w:w="796" w:type="dxa"/>
        <w:tblLayout w:type="fixed"/>
        <w:tblCellMar>
          <w:left w:w="70" w:type="dxa"/>
          <w:right w:w="70" w:type="dxa"/>
        </w:tblCellMar>
        <w:tblLook w:val="04A0" w:firstRow="1" w:lastRow="0" w:firstColumn="1" w:lastColumn="0" w:noHBand="0" w:noVBand="1"/>
      </w:tblPr>
      <w:tblGrid>
        <w:gridCol w:w="1893"/>
        <w:gridCol w:w="1773"/>
        <w:gridCol w:w="3993"/>
        <w:gridCol w:w="1374"/>
        <w:gridCol w:w="656"/>
      </w:tblGrid>
      <w:tr w:rsidR="009C34EB" w:rsidRPr="00E67BB7" w14:paraId="41D2C62E" w14:textId="77777777" w:rsidTr="009C34EB">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0ED83DB8" w14:textId="34592317" w:rsidR="009C34EB" w:rsidRDefault="009C34EB" w:rsidP="00BF03FC">
            <w:pPr>
              <w:shd w:val="clear" w:color="auto" w:fill="auto"/>
              <w:tabs>
                <w:tab w:val="clear" w:pos="720"/>
              </w:tabs>
              <w:spacing w:before="0" w:after="0"/>
              <w:ind w:left="0" w:firstLine="0"/>
              <w:jc w:val="center"/>
              <w:rPr>
                <w:rFonts w:ascii="Segoe UI" w:hAnsi="Segoe UI" w:cs="Segoe UI"/>
                <w:b/>
                <w:bCs/>
                <w:color w:val="auto"/>
                <w:sz w:val="18"/>
                <w:szCs w:val="18"/>
                <w:shd w:val="clear" w:color="auto" w:fill="auto"/>
                <w:lang w:val="tr-TR" w:eastAsia="tr-TR"/>
              </w:rPr>
            </w:pPr>
            <w:r>
              <w:rPr>
                <w:rFonts w:ascii="Segoe UI" w:hAnsi="Segoe UI" w:cs="Segoe UI"/>
                <w:b/>
                <w:bCs/>
                <w:color w:val="auto"/>
                <w:sz w:val="18"/>
                <w:szCs w:val="18"/>
                <w:shd w:val="clear" w:color="auto" w:fill="auto"/>
                <w:lang w:val="tr-TR" w:eastAsia="tr-TR"/>
              </w:rPr>
              <w:t>Ürün Kodu</w:t>
            </w:r>
          </w:p>
        </w:tc>
        <w:tc>
          <w:tcPr>
            <w:tcW w:w="1773" w:type="dxa"/>
            <w:tcBorders>
              <w:top w:val="single" w:sz="4" w:space="0" w:color="auto"/>
              <w:left w:val="single" w:sz="4" w:space="0" w:color="auto"/>
              <w:bottom w:val="single" w:sz="4" w:space="0" w:color="auto"/>
              <w:right w:val="single" w:sz="4" w:space="0" w:color="auto"/>
            </w:tcBorders>
            <w:shd w:val="clear" w:color="000000" w:fill="FFFFFF"/>
            <w:vAlign w:val="center"/>
          </w:tcPr>
          <w:p w14:paraId="1DCA00D7" w14:textId="7B7D3E9E" w:rsidR="009C34EB" w:rsidRPr="00E67BB7" w:rsidRDefault="009C34EB" w:rsidP="00BF03FC">
            <w:pPr>
              <w:shd w:val="clear" w:color="auto" w:fill="auto"/>
              <w:tabs>
                <w:tab w:val="clear" w:pos="720"/>
              </w:tabs>
              <w:spacing w:before="0" w:after="0"/>
              <w:ind w:left="0" w:firstLine="0"/>
              <w:jc w:val="center"/>
              <w:rPr>
                <w:rFonts w:ascii="Segoe UI" w:hAnsi="Segoe UI" w:cs="Segoe UI"/>
                <w:b/>
                <w:bCs/>
                <w:color w:val="auto"/>
                <w:sz w:val="18"/>
                <w:szCs w:val="18"/>
                <w:shd w:val="clear" w:color="auto" w:fill="auto"/>
                <w:lang w:val="tr-TR" w:eastAsia="tr-TR"/>
              </w:rPr>
            </w:pPr>
            <w:r>
              <w:rPr>
                <w:rFonts w:ascii="Segoe UI" w:hAnsi="Segoe UI" w:cs="Segoe UI"/>
                <w:b/>
                <w:bCs/>
                <w:color w:val="auto"/>
                <w:sz w:val="18"/>
                <w:szCs w:val="18"/>
                <w:shd w:val="clear" w:color="auto" w:fill="auto"/>
                <w:lang w:val="tr-TR" w:eastAsia="tr-TR"/>
              </w:rPr>
              <w:t>VIP KODU</w:t>
            </w:r>
          </w:p>
        </w:tc>
        <w:tc>
          <w:tcPr>
            <w:tcW w:w="3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65927" w14:textId="6367BCFC" w:rsidR="009C34EB" w:rsidRPr="00E67BB7" w:rsidRDefault="009C34EB" w:rsidP="00BF03FC">
            <w:pPr>
              <w:shd w:val="clear" w:color="auto" w:fill="auto"/>
              <w:tabs>
                <w:tab w:val="clear" w:pos="720"/>
              </w:tabs>
              <w:spacing w:before="0" w:after="0"/>
              <w:ind w:left="0" w:firstLine="0"/>
              <w:jc w:val="center"/>
              <w:rPr>
                <w:rFonts w:ascii="Segoe UI" w:hAnsi="Segoe UI" w:cs="Segoe UI"/>
                <w:b/>
                <w:bCs/>
                <w:color w:val="auto"/>
                <w:sz w:val="18"/>
                <w:szCs w:val="18"/>
                <w:shd w:val="clear" w:color="auto" w:fill="auto"/>
                <w:lang w:val="tr-TR" w:eastAsia="tr-TR"/>
              </w:rPr>
            </w:pPr>
            <w:r w:rsidRPr="00E67BB7">
              <w:rPr>
                <w:rFonts w:ascii="Segoe UI" w:hAnsi="Segoe UI" w:cs="Segoe UI"/>
                <w:b/>
                <w:bCs/>
                <w:color w:val="auto"/>
                <w:sz w:val="18"/>
                <w:szCs w:val="18"/>
                <w:shd w:val="clear" w:color="auto" w:fill="auto"/>
                <w:lang w:val="tr-TR" w:eastAsia="tr-TR"/>
              </w:rPr>
              <w:t>ÜRÜN TANIMI</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14:paraId="74772606" w14:textId="77777777" w:rsidR="009C34EB" w:rsidRPr="00E67BB7" w:rsidRDefault="009C34EB" w:rsidP="00BF03FC">
            <w:pPr>
              <w:shd w:val="clear" w:color="auto" w:fill="auto"/>
              <w:tabs>
                <w:tab w:val="clear" w:pos="720"/>
              </w:tabs>
              <w:spacing w:before="0" w:after="0"/>
              <w:ind w:left="0" w:firstLine="0"/>
              <w:jc w:val="center"/>
              <w:rPr>
                <w:rFonts w:ascii="Segoe UI" w:hAnsi="Segoe UI" w:cs="Segoe UI"/>
                <w:b/>
                <w:bCs/>
                <w:color w:val="auto"/>
                <w:sz w:val="18"/>
                <w:szCs w:val="18"/>
                <w:shd w:val="clear" w:color="auto" w:fill="auto"/>
                <w:lang w:val="tr-TR" w:eastAsia="tr-TR"/>
              </w:rPr>
            </w:pPr>
            <w:r w:rsidRPr="00E67BB7">
              <w:rPr>
                <w:rFonts w:ascii="Segoe UI" w:hAnsi="Segoe UI" w:cs="Segoe UI"/>
                <w:b/>
                <w:bCs/>
                <w:color w:val="auto"/>
                <w:sz w:val="18"/>
                <w:szCs w:val="18"/>
                <w:shd w:val="clear" w:color="auto" w:fill="auto"/>
                <w:lang w:val="tr-TR" w:eastAsia="tr-TR"/>
              </w:rPr>
              <w:t>EK BİLGİ</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9FAB3DC" w14:textId="77777777" w:rsidR="009C34EB" w:rsidRPr="00E67BB7" w:rsidRDefault="009C34EB" w:rsidP="00BF03FC">
            <w:pPr>
              <w:shd w:val="clear" w:color="auto" w:fill="auto"/>
              <w:tabs>
                <w:tab w:val="clear" w:pos="720"/>
              </w:tabs>
              <w:spacing w:before="0" w:after="0"/>
              <w:ind w:left="0" w:firstLine="0"/>
              <w:jc w:val="center"/>
              <w:rPr>
                <w:rFonts w:ascii="Segoe UI" w:hAnsi="Segoe UI" w:cs="Segoe UI"/>
                <w:b/>
                <w:bCs/>
                <w:color w:val="auto"/>
                <w:sz w:val="18"/>
                <w:szCs w:val="18"/>
                <w:shd w:val="clear" w:color="auto" w:fill="auto"/>
                <w:lang w:val="tr-TR" w:eastAsia="tr-TR"/>
              </w:rPr>
            </w:pPr>
            <w:r w:rsidRPr="00E67BB7">
              <w:rPr>
                <w:rFonts w:ascii="Segoe UI" w:hAnsi="Segoe UI" w:cs="Segoe UI"/>
                <w:b/>
                <w:bCs/>
                <w:color w:val="auto"/>
                <w:sz w:val="18"/>
                <w:szCs w:val="18"/>
                <w:shd w:val="clear" w:color="auto" w:fill="auto"/>
                <w:lang w:val="tr-TR" w:eastAsia="tr-TR"/>
              </w:rPr>
              <w:t>ADET</w:t>
            </w:r>
          </w:p>
        </w:tc>
      </w:tr>
      <w:tr w:rsidR="009C34EB" w:rsidRPr="00E67BB7" w14:paraId="674F5533" w14:textId="77777777" w:rsidTr="009C34EB">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44BB59C5" w14:textId="1D40C13E" w:rsidR="009C34EB" w:rsidRPr="00BF03FC" w:rsidRDefault="009C34EB" w:rsidP="00BF03FC">
            <w:pPr>
              <w:shd w:val="clear" w:color="auto" w:fill="auto"/>
              <w:tabs>
                <w:tab w:val="clear" w:pos="720"/>
              </w:tabs>
              <w:spacing w:before="0" w:after="0"/>
              <w:ind w:left="0" w:firstLine="0"/>
              <w:jc w:val="center"/>
              <w:rPr>
                <w:rFonts w:ascii="Segoe UI" w:hAnsi="Segoe UI" w:cs="Segoe UI"/>
                <w:color w:val="auto"/>
                <w:sz w:val="16"/>
                <w:szCs w:val="16"/>
                <w:shd w:val="clear" w:color="auto" w:fill="auto"/>
                <w:lang w:val="tr-TR" w:eastAsia="tr-TR"/>
              </w:rPr>
            </w:pPr>
            <w:r w:rsidRPr="00D4570E">
              <w:rPr>
                <w:rFonts w:asciiTheme="minorHAnsi" w:hAnsiTheme="minorHAnsi" w:cstheme="minorHAnsi"/>
                <w:color w:val="auto"/>
                <w:sz w:val="22"/>
              </w:rPr>
              <w:t>65272475BB04A12</w:t>
            </w:r>
          </w:p>
        </w:tc>
        <w:tc>
          <w:tcPr>
            <w:tcW w:w="1773" w:type="dxa"/>
            <w:tcBorders>
              <w:top w:val="single" w:sz="4" w:space="0" w:color="auto"/>
              <w:left w:val="single" w:sz="4" w:space="0" w:color="auto"/>
              <w:bottom w:val="single" w:sz="4" w:space="0" w:color="auto"/>
              <w:right w:val="single" w:sz="4" w:space="0" w:color="auto"/>
            </w:tcBorders>
            <w:shd w:val="clear" w:color="000000" w:fill="FFFFFF"/>
          </w:tcPr>
          <w:p w14:paraId="2E9F5A62" w14:textId="18C47B50" w:rsidR="009C34EB" w:rsidRPr="00BF03FC" w:rsidRDefault="009C34EB" w:rsidP="00BF03FC">
            <w:pPr>
              <w:shd w:val="clear" w:color="auto" w:fill="auto"/>
              <w:tabs>
                <w:tab w:val="clear" w:pos="720"/>
              </w:tabs>
              <w:spacing w:before="0" w:after="0"/>
              <w:ind w:left="0" w:firstLine="0"/>
              <w:jc w:val="center"/>
              <w:rPr>
                <w:rFonts w:ascii="Segoe UI" w:hAnsi="Segoe UI" w:cs="Segoe UI"/>
                <w:color w:val="auto"/>
                <w:sz w:val="16"/>
                <w:szCs w:val="16"/>
                <w:shd w:val="clear" w:color="auto" w:fill="auto"/>
                <w:lang w:val="tr-TR" w:eastAsia="tr-TR"/>
              </w:rPr>
            </w:pPr>
            <w:r w:rsidRPr="00BF03FC">
              <w:rPr>
                <w:rFonts w:ascii="Segoe UI" w:hAnsi="Segoe UI" w:cs="Segoe UI"/>
                <w:color w:val="auto"/>
                <w:sz w:val="16"/>
                <w:szCs w:val="16"/>
                <w:shd w:val="clear" w:color="auto" w:fill="auto"/>
                <w:lang w:val="tr-TR" w:eastAsia="tr-TR"/>
              </w:rPr>
              <w:t>C1EE2F42BE905E278B6A</w:t>
            </w:r>
          </w:p>
        </w:tc>
        <w:tc>
          <w:tcPr>
            <w:tcW w:w="3993" w:type="dxa"/>
            <w:tcBorders>
              <w:top w:val="nil"/>
              <w:left w:val="single" w:sz="4" w:space="0" w:color="auto"/>
              <w:bottom w:val="single" w:sz="4" w:space="0" w:color="auto"/>
              <w:right w:val="single" w:sz="4" w:space="0" w:color="auto"/>
            </w:tcBorders>
            <w:shd w:val="clear" w:color="000000" w:fill="FFFFFF"/>
            <w:noWrap/>
            <w:vAlign w:val="center"/>
            <w:hideMark/>
          </w:tcPr>
          <w:p w14:paraId="24B7075D" w14:textId="36D0EA15" w:rsidR="009C34EB" w:rsidRPr="00E67BB7" w:rsidRDefault="009C34EB" w:rsidP="00BF03FC">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proofErr w:type="spellStart"/>
            <w:r>
              <w:rPr>
                <w:rFonts w:ascii="Segoe UI" w:hAnsi="Segoe UI" w:cs="Segoe UI"/>
                <w:color w:val="auto"/>
                <w:sz w:val="18"/>
                <w:szCs w:val="18"/>
                <w:shd w:val="clear" w:color="auto" w:fill="auto"/>
                <w:lang w:val="tr-TR" w:eastAsia="tr-TR"/>
              </w:rPr>
              <w:t>Adobe</w:t>
            </w:r>
            <w:proofErr w:type="spellEnd"/>
            <w:r>
              <w:rPr>
                <w:rFonts w:ascii="Segoe UI" w:hAnsi="Segoe UI" w:cs="Segoe UI"/>
                <w:color w:val="auto"/>
                <w:sz w:val="18"/>
                <w:szCs w:val="18"/>
                <w:shd w:val="clear" w:color="auto" w:fill="auto"/>
                <w:lang w:val="tr-TR" w:eastAsia="tr-TR"/>
              </w:rPr>
              <w:t xml:space="preserve"> </w:t>
            </w:r>
            <w:r w:rsidRPr="00E67BB7">
              <w:rPr>
                <w:rFonts w:ascii="Segoe UI" w:hAnsi="Segoe UI" w:cs="Segoe UI"/>
                <w:color w:val="auto"/>
                <w:sz w:val="18"/>
                <w:szCs w:val="18"/>
                <w:shd w:val="clear" w:color="auto" w:fill="auto"/>
                <w:lang w:val="tr-TR" w:eastAsia="tr-TR"/>
              </w:rPr>
              <w:t xml:space="preserve">Creative </w:t>
            </w:r>
            <w:proofErr w:type="spellStart"/>
            <w:r w:rsidRPr="00E67BB7">
              <w:rPr>
                <w:rFonts w:ascii="Segoe UI" w:hAnsi="Segoe UI" w:cs="Segoe UI"/>
                <w:color w:val="auto"/>
                <w:sz w:val="18"/>
                <w:szCs w:val="18"/>
                <w:shd w:val="clear" w:color="auto" w:fill="auto"/>
                <w:lang w:val="tr-TR" w:eastAsia="tr-TR"/>
              </w:rPr>
              <w:t>Cloud</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for</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Teams</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All</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Apps</w:t>
            </w:r>
            <w:proofErr w:type="spellEnd"/>
            <w:r>
              <w:rPr>
                <w:rFonts w:ascii="Segoe UI" w:hAnsi="Segoe UI" w:cs="Segoe UI"/>
                <w:color w:val="auto"/>
                <w:sz w:val="18"/>
                <w:szCs w:val="18"/>
                <w:shd w:val="clear" w:color="auto" w:fill="auto"/>
                <w:lang w:val="tr-TR" w:eastAsia="tr-TR"/>
              </w:rPr>
              <w:t xml:space="preserve"> (Yeni Alım)</w:t>
            </w:r>
          </w:p>
        </w:tc>
        <w:tc>
          <w:tcPr>
            <w:tcW w:w="1374" w:type="dxa"/>
            <w:tcBorders>
              <w:top w:val="nil"/>
              <w:left w:val="nil"/>
              <w:bottom w:val="single" w:sz="4" w:space="0" w:color="auto"/>
              <w:right w:val="single" w:sz="4" w:space="0" w:color="auto"/>
            </w:tcBorders>
            <w:shd w:val="clear" w:color="000000" w:fill="FFFFFF"/>
            <w:noWrap/>
            <w:vAlign w:val="center"/>
            <w:hideMark/>
          </w:tcPr>
          <w:p w14:paraId="1CA25168" w14:textId="77777777" w:rsidR="009C34EB" w:rsidRPr="00E67BB7" w:rsidRDefault="009C34EB" w:rsidP="00BF03FC">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Named license</w:t>
            </w:r>
          </w:p>
        </w:tc>
        <w:tc>
          <w:tcPr>
            <w:tcW w:w="656" w:type="dxa"/>
            <w:tcBorders>
              <w:top w:val="nil"/>
              <w:left w:val="nil"/>
              <w:bottom w:val="single" w:sz="4" w:space="0" w:color="auto"/>
              <w:right w:val="single" w:sz="4" w:space="0" w:color="auto"/>
            </w:tcBorders>
            <w:shd w:val="clear" w:color="000000" w:fill="FFFFFF"/>
            <w:noWrap/>
            <w:vAlign w:val="center"/>
            <w:hideMark/>
          </w:tcPr>
          <w:p w14:paraId="1A19B55C" w14:textId="05205BAD" w:rsidR="009C34EB" w:rsidRPr="00E67BB7" w:rsidRDefault="009C34EB" w:rsidP="00BF03FC">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Pr>
                <w:rFonts w:ascii="Segoe UI" w:hAnsi="Segoe UI" w:cs="Segoe UI"/>
                <w:color w:val="auto"/>
                <w:sz w:val="18"/>
                <w:szCs w:val="18"/>
                <w:shd w:val="clear" w:color="auto" w:fill="auto"/>
                <w:lang w:val="tr-TR" w:eastAsia="tr-TR"/>
              </w:rPr>
              <w:t>18</w:t>
            </w:r>
          </w:p>
        </w:tc>
      </w:tr>
      <w:tr w:rsidR="009C34EB" w:rsidRPr="00E67BB7" w14:paraId="1FBC72D7" w14:textId="77777777" w:rsidTr="009C34EB">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714398A4" w14:textId="02060651" w:rsidR="009C34EB" w:rsidRPr="00BF03FC" w:rsidRDefault="009C34EB" w:rsidP="009C34EB">
            <w:pPr>
              <w:shd w:val="clear" w:color="auto" w:fill="auto"/>
              <w:tabs>
                <w:tab w:val="clear" w:pos="720"/>
              </w:tabs>
              <w:spacing w:before="0" w:after="0"/>
              <w:ind w:left="0" w:firstLine="0"/>
              <w:jc w:val="center"/>
              <w:rPr>
                <w:rFonts w:ascii="Segoe UI" w:hAnsi="Segoe UI" w:cs="Segoe UI"/>
                <w:color w:val="auto"/>
                <w:sz w:val="16"/>
                <w:szCs w:val="16"/>
                <w:shd w:val="clear" w:color="auto" w:fill="auto"/>
                <w:lang w:val="tr-TR" w:eastAsia="tr-TR"/>
              </w:rPr>
            </w:pPr>
            <w:r w:rsidRPr="00D4570E">
              <w:rPr>
                <w:rFonts w:asciiTheme="minorHAnsi" w:hAnsiTheme="minorHAnsi" w:cstheme="minorHAnsi"/>
                <w:color w:val="auto"/>
                <w:sz w:val="22"/>
              </w:rPr>
              <w:t>65297997BB04A12</w:t>
            </w:r>
          </w:p>
        </w:tc>
        <w:tc>
          <w:tcPr>
            <w:tcW w:w="1773" w:type="dxa"/>
            <w:tcBorders>
              <w:top w:val="single" w:sz="4" w:space="0" w:color="auto"/>
              <w:left w:val="single" w:sz="4" w:space="0" w:color="auto"/>
              <w:bottom w:val="single" w:sz="4" w:space="0" w:color="auto"/>
              <w:right w:val="single" w:sz="4" w:space="0" w:color="auto"/>
            </w:tcBorders>
            <w:shd w:val="clear" w:color="000000" w:fill="FFFFFF"/>
          </w:tcPr>
          <w:p w14:paraId="6F9A0004" w14:textId="626FACC3" w:rsidR="009C34EB"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BF03FC">
              <w:rPr>
                <w:rFonts w:ascii="Segoe UI" w:hAnsi="Segoe UI" w:cs="Segoe UI"/>
                <w:color w:val="auto"/>
                <w:sz w:val="16"/>
                <w:szCs w:val="16"/>
                <w:shd w:val="clear" w:color="auto" w:fill="auto"/>
                <w:lang w:val="tr-TR" w:eastAsia="tr-TR"/>
              </w:rPr>
              <w:t>C1EE2F42BE905E278B6A</w:t>
            </w:r>
          </w:p>
        </w:tc>
        <w:tc>
          <w:tcPr>
            <w:tcW w:w="3993" w:type="dxa"/>
            <w:tcBorders>
              <w:top w:val="nil"/>
              <w:left w:val="single" w:sz="4" w:space="0" w:color="auto"/>
              <w:bottom w:val="single" w:sz="4" w:space="0" w:color="auto"/>
              <w:right w:val="single" w:sz="4" w:space="0" w:color="auto"/>
            </w:tcBorders>
            <w:shd w:val="clear" w:color="000000" w:fill="FFFFFF"/>
            <w:noWrap/>
            <w:vAlign w:val="center"/>
            <w:hideMark/>
          </w:tcPr>
          <w:p w14:paraId="17E39875" w14:textId="41839EF2"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proofErr w:type="spellStart"/>
            <w:r>
              <w:rPr>
                <w:rFonts w:ascii="Segoe UI" w:hAnsi="Segoe UI" w:cs="Segoe UI"/>
                <w:color w:val="auto"/>
                <w:sz w:val="18"/>
                <w:szCs w:val="18"/>
                <w:shd w:val="clear" w:color="auto" w:fill="auto"/>
                <w:lang w:val="tr-TR" w:eastAsia="tr-TR"/>
              </w:rPr>
              <w:t>Adobe</w:t>
            </w:r>
            <w:proofErr w:type="spellEnd"/>
            <w:r>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Acrobat</w:t>
            </w:r>
            <w:proofErr w:type="spellEnd"/>
            <w:r w:rsidRPr="00E67BB7">
              <w:rPr>
                <w:rFonts w:ascii="Segoe UI" w:hAnsi="Segoe UI" w:cs="Segoe UI"/>
                <w:color w:val="auto"/>
                <w:sz w:val="18"/>
                <w:szCs w:val="18"/>
                <w:shd w:val="clear" w:color="auto" w:fill="auto"/>
                <w:lang w:val="tr-TR" w:eastAsia="tr-TR"/>
              </w:rPr>
              <w:t xml:space="preserve"> Pro DC</w:t>
            </w:r>
            <w:r>
              <w:rPr>
                <w:rFonts w:ascii="Segoe UI" w:hAnsi="Segoe UI" w:cs="Segoe UI"/>
                <w:color w:val="auto"/>
                <w:sz w:val="18"/>
                <w:szCs w:val="18"/>
                <w:shd w:val="clear" w:color="auto" w:fill="auto"/>
                <w:lang w:val="tr-TR" w:eastAsia="tr-TR"/>
              </w:rPr>
              <w:t xml:space="preserve"> (Yeni Alım)</w:t>
            </w:r>
          </w:p>
        </w:tc>
        <w:tc>
          <w:tcPr>
            <w:tcW w:w="1374" w:type="dxa"/>
            <w:tcBorders>
              <w:top w:val="nil"/>
              <w:left w:val="nil"/>
              <w:bottom w:val="single" w:sz="4" w:space="0" w:color="auto"/>
              <w:right w:val="single" w:sz="4" w:space="0" w:color="auto"/>
            </w:tcBorders>
            <w:shd w:val="clear" w:color="000000" w:fill="FFFFFF"/>
            <w:noWrap/>
            <w:vAlign w:val="center"/>
            <w:hideMark/>
          </w:tcPr>
          <w:p w14:paraId="115C9028"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Named license</w:t>
            </w:r>
          </w:p>
        </w:tc>
        <w:tc>
          <w:tcPr>
            <w:tcW w:w="656" w:type="dxa"/>
            <w:tcBorders>
              <w:top w:val="nil"/>
              <w:left w:val="nil"/>
              <w:bottom w:val="single" w:sz="4" w:space="0" w:color="auto"/>
              <w:right w:val="single" w:sz="4" w:space="0" w:color="auto"/>
            </w:tcBorders>
            <w:shd w:val="clear" w:color="000000" w:fill="FFFFFF"/>
            <w:noWrap/>
            <w:vAlign w:val="center"/>
            <w:hideMark/>
          </w:tcPr>
          <w:p w14:paraId="2713053B"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10</w:t>
            </w:r>
          </w:p>
        </w:tc>
      </w:tr>
      <w:tr w:rsidR="009C34EB" w:rsidRPr="00E67BB7" w14:paraId="3DD62115" w14:textId="77777777" w:rsidTr="009C34EB">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489D0D06" w14:textId="4D2140E0" w:rsidR="009C34EB" w:rsidRPr="00BF03FC" w:rsidRDefault="009C34EB" w:rsidP="009C34EB">
            <w:pPr>
              <w:shd w:val="clear" w:color="auto" w:fill="auto"/>
              <w:tabs>
                <w:tab w:val="clear" w:pos="720"/>
              </w:tabs>
              <w:spacing w:before="0" w:after="0"/>
              <w:ind w:left="0" w:firstLine="0"/>
              <w:jc w:val="center"/>
              <w:rPr>
                <w:rFonts w:ascii="Segoe UI" w:hAnsi="Segoe UI" w:cs="Segoe UI"/>
                <w:color w:val="auto"/>
                <w:sz w:val="16"/>
                <w:szCs w:val="16"/>
                <w:shd w:val="clear" w:color="auto" w:fill="auto"/>
                <w:lang w:val="tr-TR" w:eastAsia="tr-TR"/>
              </w:rPr>
            </w:pPr>
            <w:r w:rsidRPr="00D4570E">
              <w:rPr>
                <w:rFonts w:asciiTheme="minorHAnsi" w:hAnsiTheme="minorHAnsi" w:cstheme="minorHAnsi"/>
                <w:color w:val="auto"/>
                <w:sz w:val="22"/>
              </w:rPr>
              <w:t>65296913BB04A12</w:t>
            </w:r>
          </w:p>
        </w:tc>
        <w:tc>
          <w:tcPr>
            <w:tcW w:w="1773" w:type="dxa"/>
            <w:tcBorders>
              <w:top w:val="single" w:sz="4" w:space="0" w:color="auto"/>
              <w:left w:val="single" w:sz="4" w:space="0" w:color="auto"/>
              <w:bottom w:val="single" w:sz="4" w:space="0" w:color="auto"/>
              <w:right w:val="single" w:sz="4" w:space="0" w:color="auto"/>
            </w:tcBorders>
            <w:shd w:val="clear" w:color="000000" w:fill="FFFFFF"/>
          </w:tcPr>
          <w:p w14:paraId="42F93355" w14:textId="4943C9AF" w:rsidR="009C34EB"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BF03FC">
              <w:rPr>
                <w:rFonts w:ascii="Segoe UI" w:hAnsi="Segoe UI" w:cs="Segoe UI"/>
                <w:color w:val="auto"/>
                <w:sz w:val="16"/>
                <w:szCs w:val="16"/>
                <w:shd w:val="clear" w:color="auto" w:fill="auto"/>
                <w:lang w:val="tr-TR" w:eastAsia="tr-TR"/>
              </w:rPr>
              <w:t>C1EE2F42BE905E278B6A</w:t>
            </w:r>
          </w:p>
        </w:tc>
        <w:tc>
          <w:tcPr>
            <w:tcW w:w="3993" w:type="dxa"/>
            <w:tcBorders>
              <w:top w:val="nil"/>
              <w:left w:val="single" w:sz="4" w:space="0" w:color="auto"/>
              <w:bottom w:val="single" w:sz="4" w:space="0" w:color="auto"/>
              <w:right w:val="single" w:sz="4" w:space="0" w:color="auto"/>
            </w:tcBorders>
            <w:shd w:val="clear" w:color="000000" w:fill="FFFFFF"/>
            <w:noWrap/>
            <w:vAlign w:val="center"/>
            <w:hideMark/>
          </w:tcPr>
          <w:p w14:paraId="40954E5C" w14:textId="77CACA38"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proofErr w:type="spellStart"/>
            <w:r>
              <w:rPr>
                <w:rFonts w:ascii="Segoe UI" w:hAnsi="Segoe UI" w:cs="Segoe UI"/>
                <w:color w:val="auto"/>
                <w:sz w:val="18"/>
                <w:szCs w:val="18"/>
                <w:shd w:val="clear" w:color="auto" w:fill="auto"/>
                <w:lang w:val="tr-TR" w:eastAsia="tr-TR"/>
              </w:rPr>
              <w:t>Adobe</w:t>
            </w:r>
            <w:proofErr w:type="spellEnd"/>
            <w:r>
              <w:rPr>
                <w:rFonts w:ascii="Segoe UI" w:hAnsi="Segoe UI" w:cs="Segoe UI"/>
                <w:color w:val="auto"/>
                <w:sz w:val="18"/>
                <w:szCs w:val="18"/>
                <w:shd w:val="clear" w:color="auto" w:fill="auto"/>
                <w:lang w:val="tr-TR" w:eastAsia="tr-TR"/>
              </w:rPr>
              <w:t xml:space="preserve"> </w:t>
            </w:r>
            <w:r w:rsidRPr="00E67BB7">
              <w:rPr>
                <w:rFonts w:ascii="Segoe UI" w:hAnsi="Segoe UI" w:cs="Segoe UI"/>
                <w:color w:val="auto"/>
                <w:sz w:val="18"/>
                <w:szCs w:val="18"/>
                <w:shd w:val="clear" w:color="auto" w:fill="auto"/>
                <w:lang w:val="tr-TR" w:eastAsia="tr-TR"/>
              </w:rPr>
              <w:t xml:space="preserve">Creative </w:t>
            </w:r>
            <w:proofErr w:type="spellStart"/>
            <w:r w:rsidRPr="00E67BB7">
              <w:rPr>
                <w:rFonts w:ascii="Segoe UI" w:hAnsi="Segoe UI" w:cs="Segoe UI"/>
                <w:color w:val="auto"/>
                <w:sz w:val="18"/>
                <w:szCs w:val="18"/>
                <w:shd w:val="clear" w:color="auto" w:fill="auto"/>
                <w:lang w:val="tr-TR" w:eastAsia="tr-TR"/>
              </w:rPr>
              <w:t>Cloud</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for</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Teams</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All</w:t>
            </w:r>
            <w:proofErr w:type="spellEnd"/>
            <w:r w:rsidRPr="00E67BB7">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Apps</w:t>
            </w:r>
            <w:proofErr w:type="spellEnd"/>
            <w:r>
              <w:rPr>
                <w:rFonts w:ascii="Segoe UI" w:hAnsi="Segoe UI" w:cs="Segoe UI"/>
                <w:color w:val="auto"/>
                <w:sz w:val="18"/>
                <w:szCs w:val="18"/>
                <w:shd w:val="clear" w:color="auto" w:fill="auto"/>
                <w:lang w:val="tr-TR" w:eastAsia="tr-TR"/>
              </w:rPr>
              <w:t xml:space="preserve"> (Yeni Alım)</w:t>
            </w:r>
          </w:p>
        </w:tc>
        <w:tc>
          <w:tcPr>
            <w:tcW w:w="1374" w:type="dxa"/>
            <w:tcBorders>
              <w:top w:val="nil"/>
              <w:left w:val="nil"/>
              <w:bottom w:val="single" w:sz="4" w:space="0" w:color="auto"/>
              <w:right w:val="single" w:sz="4" w:space="0" w:color="auto"/>
            </w:tcBorders>
            <w:shd w:val="clear" w:color="000000" w:fill="FFFFFF"/>
            <w:noWrap/>
            <w:vAlign w:val="center"/>
            <w:hideMark/>
          </w:tcPr>
          <w:p w14:paraId="3AEBED33"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Device L</w:t>
            </w:r>
          </w:p>
        </w:tc>
        <w:tc>
          <w:tcPr>
            <w:tcW w:w="656" w:type="dxa"/>
            <w:tcBorders>
              <w:top w:val="nil"/>
              <w:left w:val="nil"/>
              <w:bottom w:val="single" w:sz="4" w:space="0" w:color="auto"/>
              <w:right w:val="single" w:sz="4" w:space="0" w:color="auto"/>
            </w:tcBorders>
            <w:shd w:val="clear" w:color="000000" w:fill="FFFFFF"/>
            <w:noWrap/>
            <w:vAlign w:val="center"/>
            <w:hideMark/>
          </w:tcPr>
          <w:p w14:paraId="07F785D6"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151</w:t>
            </w:r>
          </w:p>
        </w:tc>
      </w:tr>
      <w:tr w:rsidR="009C34EB" w:rsidRPr="00E67BB7" w14:paraId="28DB8C49" w14:textId="77777777" w:rsidTr="009C34EB">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237A1AB9" w14:textId="70888485" w:rsidR="009C34EB" w:rsidRPr="00BF03FC" w:rsidRDefault="009C34EB" w:rsidP="009C34EB">
            <w:pPr>
              <w:shd w:val="clear" w:color="auto" w:fill="auto"/>
              <w:tabs>
                <w:tab w:val="clear" w:pos="720"/>
              </w:tabs>
              <w:spacing w:before="0" w:after="0"/>
              <w:ind w:left="0" w:firstLine="0"/>
              <w:jc w:val="center"/>
              <w:rPr>
                <w:rFonts w:ascii="Segoe UI" w:hAnsi="Segoe UI" w:cs="Segoe UI"/>
                <w:color w:val="auto"/>
                <w:sz w:val="16"/>
                <w:szCs w:val="16"/>
                <w:shd w:val="clear" w:color="auto" w:fill="auto"/>
                <w:lang w:val="tr-TR" w:eastAsia="tr-TR"/>
              </w:rPr>
            </w:pPr>
            <w:r w:rsidRPr="00D4570E">
              <w:rPr>
                <w:rFonts w:asciiTheme="minorHAnsi" w:hAnsiTheme="minorHAnsi" w:cstheme="minorHAnsi"/>
                <w:color w:val="auto"/>
                <w:sz w:val="22"/>
              </w:rPr>
              <w:t>65272493BB04A12</w:t>
            </w:r>
          </w:p>
        </w:tc>
        <w:tc>
          <w:tcPr>
            <w:tcW w:w="1773" w:type="dxa"/>
            <w:tcBorders>
              <w:top w:val="single" w:sz="4" w:space="0" w:color="auto"/>
              <w:left w:val="single" w:sz="4" w:space="0" w:color="auto"/>
              <w:bottom w:val="single" w:sz="4" w:space="0" w:color="auto"/>
              <w:right w:val="single" w:sz="4" w:space="0" w:color="auto"/>
            </w:tcBorders>
            <w:shd w:val="clear" w:color="000000" w:fill="FFFFFF"/>
          </w:tcPr>
          <w:p w14:paraId="5F388B4C" w14:textId="4C097FD6" w:rsidR="009C34EB"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BF03FC">
              <w:rPr>
                <w:rFonts w:ascii="Segoe UI" w:hAnsi="Segoe UI" w:cs="Segoe UI"/>
                <w:color w:val="auto"/>
                <w:sz w:val="16"/>
                <w:szCs w:val="16"/>
                <w:shd w:val="clear" w:color="auto" w:fill="auto"/>
                <w:lang w:val="tr-TR" w:eastAsia="tr-TR"/>
              </w:rPr>
              <w:t>C1EE2F42BE905E278B6A</w:t>
            </w:r>
          </w:p>
        </w:tc>
        <w:tc>
          <w:tcPr>
            <w:tcW w:w="3993" w:type="dxa"/>
            <w:tcBorders>
              <w:top w:val="nil"/>
              <w:left w:val="single" w:sz="4" w:space="0" w:color="auto"/>
              <w:bottom w:val="single" w:sz="4" w:space="0" w:color="auto"/>
              <w:right w:val="single" w:sz="4" w:space="0" w:color="auto"/>
            </w:tcBorders>
            <w:shd w:val="clear" w:color="000000" w:fill="FFFFFF"/>
            <w:noWrap/>
            <w:vAlign w:val="center"/>
            <w:hideMark/>
          </w:tcPr>
          <w:p w14:paraId="12FD50FE" w14:textId="07ABBF24"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proofErr w:type="spellStart"/>
            <w:r>
              <w:rPr>
                <w:rFonts w:ascii="Segoe UI" w:hAnsi="Segoe UI" w:cs="Segoe UI"/>
                <w:color w:val="auto"/>
                <w:sz w:val="18"/>
                <w:szCs w:val="18"/>
                <w:shd w:val="clear" w:color="auto" w:fill="auto"/>
                <w:lang w:val="tr-TR" w:eastAsia="tr-TR"/>
              </w:rPr>
              <w:t>Adobe</w:t>
            </w:r>
            <w:proofErr w:type="spellEnd"/>
            <w:r>
              <w:rPr>
                <w:rFonts w:ascii="Segoe UI" w:hAnsi="Segoe UI" w:cs="Segoe UI"/>
                <w:color w:val="auto"/>
                <w:sz w:val="18"/>
                <w:szCs w:val="18"/>
                <w:shd w:val="clear" w:color="auto" w:fill="auto"/>
                <w:lang w:val="tr-TR" w:eastAsia="tr-TR"/>
              </w:rPr>
              <w:t xml:space="preserve"> </w:t>
            </w:r>
            <w:proofErr w:type="spellStart"/>
            <w:r w:rsidRPr="00E67BB7">
              <w:rPr>
                <w:rFonts w:ascii="Segoe UI" w:hAnsi="Segoe UI" w:cs="Segoe UI"/>
                <w:color w:val="auto"/>
                <w:sz w:val="18"/>
                <w:szCs w:val="18"/>
                <w:shd w:val="clear" w:color="auto" w:fill="auto"/>
                <w:lang w:val="tr-TR" w:eastAsia="tr-TR"/>
              </w:rPr>
              <w:t>Photoshop</w:t>
            </w:r>
            <w:proofErr w:type="spellEnd"/>
            <w:r w:rsidRPr="00E67BB7">
              <w:rPr>
                <w:rFonts w:ascii="Segoe UI" w:hAnsi="Segoe UI" w:cs="Segoe UI"/>
                <w:color w:val="auto"/>
                <w:sz w:val="18"/>
                <w:szCs w:val="18"/>
                <w:shd w:val="clear" w:color="auto" w:fill="auto"/>
                <w:lang w:val="tr-TR" w:eastAsia="tr-TR"/>
              </w:rPr>
              <w:t xml:space="preserve"> CC</w:t>
            </w:r>
            <w:r>
              <w:rPr>
                <w:rFonts w:ascii="Segoe UI" w:hAnsi="Segoe UI" w:cs="Segoe UI"/>
                <w:color w:val="auto"/>
                <w:sz w:val="18"/>
                <w:szCs w:val="18"/>
                <w:shd w:val="clear" w:color="auto" w:fill="auto"/>
                <w:lang w:val="tr-TR" w:eastAsia="tr-TR"/>
              </w:rPr>
              <w:t xml:space="preserve"> (Yeni Alım)</w:t>
            </w:r>
          </w:p>
        </w:tc>
        <w:tc>
          <w:tcPr>
            <w:tcW w:w="1374" w:type="dxa"/>
            <w:tcBorders>
              <w:top w:val="nil"/>
              <w:left w:val="nil"/>
              <w:bottom w:val="single" w:sz="4" w:space="0" w:color="auto"/>
              <w:right w:val="single" w:sz="4" w:space="0" w:color="auto"/>
            </w:tcBorders>
            <w:shd w:val="clear" w:color="000000" w:fill="FFFFFF"/>
            <w:noWrap/>
            <w:vAlign w:val="center"/>
            <w:hideMark/>
          </w:tcPr>
          <w:p w14:paraId="1B18D819"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Named license</w:t>
            </w:r>
          </w:p>
        </w:tc>
        <w:tc>
          <w:tcPr>
            <w:tcW w:w="656" w:type="dxa"/>
            <w:tcBorders>
              <w:top w:val="nil"/>
              <w:left w:val="nil"/>
              <w:bottom w:val="single" w:sz="4" w:space="0" w:color="auto"/>
              <w:right w:val="single" w:sz="4" w:space="0" w:color="auto"/>
            </w:tcBorders>
            <w:shd w:val="clear" w:color="000000" w:fill="FFFFFF"/>
            <w:noWrap/>
            <w:vAlign w:val="center"/>
            <w:hideMark/>
          </w:tcPr>
          <w:p w14:paraId="2326F6EC" w14:textId="77777777"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E67BB7">
              <w:rPr>
                <w:rFonts w:ascii="Segoe UI" w:hAnsi="Segoe UI" w:cs="Segoe UI"/>
                <w:color w:val="auto"/>
                <w:sz w:val="18"/>
                <w:szCs w:val="18"/>
                <w:shd w:val="clear" w:color="auto" w:fill="auto"/>
                <w:lang w:val="tr-TR" w:eastAsia="tr-TR"/>
              </w:rPr>
              <w:t>1</w:t>
            </w:r>
          </w:p>
        </w:tc>
      </w:tr>
      <w:tr w:rsidR="009C34EB" w:rsidRPr="00E67BB7" w14:paraId="5DDEF9B2" w14:textId="77777777" w:rsidTr="00EA4203">
        <w:trPr>
          <w:trHeight w:val="340"/>
        </w:trPr>
        <w:tc>
          <w:tcPr>
            <w:tcW w:w="1893" w:type="dxa"/>
            <w:tcBorders>
              <w:top w:val="single" w:sz="4" w:space="0" w:color="auto"/>
              <w:left w:val="single" w:sz="4" w:space="0" w:color="auto"/>
              <w:bottom w:val="single" w:sz="4" w:space="0" w:color="auto"/>
              <w:right w:val="single" w:sz="4" w:space="0" w:color="auto"/>
            </w:tcBorders>
            <w:shd w:val="clear" w:color="000000" w:fill="FFFFFF"/>
          </w:tcPr>
          <w:p w14:paraId="60280326" w14:textId="4C25F59C" w:rsidR="009C34EB"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D4570E">
              <w:rPr>
                <w:rFonts w:asciiTheme="minorHAnsi" w:hAnsiTheme="minorHAnsi" w:cstheme="minorHAnsi"/>
                <w:color w:val="auto"/>
                <w:sz w:val="22"/>
              </w:rPr>
              <w:t>ispConc002</w:t>
            </w:r>
          </w:p>
        </w:tc>
        <w:tc>
          <w:tcPr>
            <w:tcW w:w="1773" w:type="dxa"/>
            <w:tcBorders>
              <w:top w:val="single" w:sz="4" w:space="0" w:color="auto"/>
              <w:left w:val="single" w:sz="4" w:space="0" w:color="auto"/>
              <w:bottom w:val="single" w:sz="4" w:space="0" w:color="auto"/>
              <w:right w:val="single" w:sz="4" w:space="0" w:color="auto"/>
            </w:tcBorders>
            <w:shd w:val="clear" w:color="000000" w:fill="FFFFFF"/>
          </w:tcPr>
          <w:p w14:paraId="479EA42B" w14:textId="1E5FE6DA" w:rsidR="009C34EB" w:rsidRPr="00F77FB4"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Pr>
                <w:rFonts w:ascii="Segoe UI" w:hAnsi="Segoe UI" w:cs="Segoe UI"/>
                <w:color w:val="auto"/>
                <w:sz w:val="18"/>
                <w:szCs w:val="18"/>
                <w:shd w:val="clear" w:color="auto" w:fill="auto"/>
                <w:lang w:val="tr-TR" w:eastAsia="tr-TR"/>
              </w:rPr>
              <w:t>-</w:t>
            </w:r>
          </w:p>
        </w:tc>
        <w:tc>
          <w:tcPr>
            <w:tcW w:w="3993" w:type="dxa"/>
            <w:tcBorders>
              <w:top w:val="nil"/>
              <w:left w:val="single" w:sz="4" w:space="0" w:color="auto"/>
              <w:bottom w:val="single" w:sz="4" w:space="0" w:color="auto"/>
              <w:right w:val="single" w:sz="4" w:space="0" w:color="auto"/>
            </w:tcBorders>
            <w:shd w:val="clear" w:color="000000" w:fill="FFFFFF"/>
            <w:noWrap/>
            <w:vAlign w:val="center"/>
          </w:tcPr>
          <w:p w14:paraId="153C39DA" w14:textId="1744DB52"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sidRPr="00F77FB4">
              <w:rPr>
                <w:rFonts w:ascii="Segoe UI" w:hAnsi="Segoe UI" w:cs="Segoe UI"/>
                <w:color w:val="auto"/>
                <w:sz w:val="18"/>
                <w:szCs w:val="18"/>
                <w:shd w:val="clear" w:color="auto" w:fill="auto"/>
                <w:lang w:val="tr-TR" w:eastAsia="tr-TR"/>
              </w:rPr>
              <w:t>Ispring Suite FULLSERVICE upgrade Concurrent License</w:t>
            </w:r>
          </w:p>
        </w:tc>
        <w:tc>
          <w:tcPr>
            <w:tcW w:w="1374" w:type="dxa"/>
            <w:tcBorders>
              <w:top w:val="nil"/>
              <w:left w:val="nil"/>
              <w:bottom w:val="single" w:sz="4" w:space="0" w:color="auto"/>
              <w:right w:val="single" w:sz="4" w:space="0" w:color="auto"/>
            </w:tcBorders>
            <w:shd w:val="clear" w:color="000000" w:fill="FFFFFF"/>
            <w:noWrap/>
            <w:vAlign w:val="center"/>
          </w:tcPr>
          <w:p w14:paraId="42842654" w14:textId="4DCF3695" w:rsidR="009C34EB" w:rsidRPr="00E67BB7" w:rsidRDefault="009C34EB"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Pr>
                <w:rFonts w:ascii="Segoe UI" w:hAnsi="Segoe UI" w:cs="Segoe UI"/>
                <w:color w:val="auto"/>
                <w:sz w:val="18"/>
                <w:szCs w:val="18"/>
                <w:shd w:val="clear" w:color="auto" w:fill="auto"/>
                <w:lang w:val="tr-TR" w:eastAsia="tr-TR"/>
              </w:rPr>
              <w:t>Concurrent</w:t>
            </w:r>
          </w:p>
        </w:tc>
        <w:tc>
          <w:tcPr>
            <w:tcW w:w="656" w:type="dxa"/>
            <w:tcBorders>
              <w:top w:val="nil"/>
              <w:left w:val="nil"/>
              <w:bottom w:val="single" w:sz="4" w:space="0" w:color="auto"/>
              <w:right w:val="single" w:sz="4" w:space="0" w:color="auto"/>
            </w:tcBorders>
            <w:shd w:val="clear" w:color="000000" w:fill="FFFFFF"/>
            <w:noWrap/>
            <w:vAlign w:val="center"/>
          </w:tcPr>
          <w:p w14:paraId="62BF3EF4" w14:textId="4B9CF9E6" w:rsidR="009C34EB" w:rsidRPr="00E67BB7" w:rsidRDefault="0037395D" w:rsidP="009C34EB">
            <w:pPr>
              <w:shd w:val="clear" w:color="auto" w:fill="auto"/>
              <w:tabs>
                <w:tab w:val="clear" w:pos="720"/>
              </w:tabs>
              <w:spacing w:before="0" w:after="0"/>
              <w:ind w:left="0" w:firstLine="0"/>
              <w:jc w:val="center"/>
              <w:rPr>
                <w:rFonts w:ascii="Segoe UI" w:hAnsi="Segoe UI" w:cs="Segoe UI"/>
                <w:color w:val="auto"/>
                <w:sz w:val="18"/>
                <w:szCs w:val="18"/>
                <w:shd w:val="clear" w:color="auto" w:fill="auto"/>
                <w:lang w:val="tr-TR" w:eastAsia="tr-TR"/>
              </w:rPr>
            </w:pPr>
            <w:r>
              <w:rPr>
                <w:rFonts w:ascii="Segoe UI" w:hAnsi="Segoe UI" w:cs="Segoe UI"/>
                <w:color w:val="auto"/>
                <w:sz w:val="18"/>
                <w:szCs w:val="18"/>
                <w:shd w:val="clear" w:color="auto" w:fill="auto"/>
                <w:lang w:val="tr-TR" w:eastAsia="tr-TR"/>
              </w:rPr>
              <w:t>6</w:t>
            </w:r>
            <w:bookmarkStart w:id="0" w:name="_GoBack"/>
            <w:bookmarkEnd w:id="0"/>
          </w:p>
        </w:tc>
      </w:tr>
    </w:tbl>
    <w:p w14:paraId="7F22314B" w14:textId="77777777" w:rsidR="00446927" w:rsidRPr="00E67BB7" w:rsidRDefault="00446927" w:rsidP="00446927">
      <w:pPr>
        <w:shd w:val="clear" w:color="auto" w:fill="auto"/>
        <w:tabs>
          <w:tab w:val="clear" w:pos="720"/>
        </w:tabs>
        <w:overflowPunct w:val="0"/>
        <w:autoSpaceDE w:val="0"/>
        <w:autoSpaceDN w:val="0"/>
        <w:spacing w:before="0" w:after="0"/>
        <w:ind w:left="2160" w:firstLine="0"/>
        <w:jc w:val="both"/>
        <w:rPr>
          <w:rFonts w:cs="Arial"/>
          <w:color w:val="auto"/>
          <w:sz w:val="18"/>
          <w:szCs w:val="18"/>
          <w:lang w:val="tr-TR"/>
        </w:rPr>
      </w:pPr>
    </w:p>
    <w:p w14:paraId="00F59B08" w14:textId="18F6D3A7" w:rsidR="009B0CA4" w:rsidRPr="00E67BB7" w:rsidRDefault="009B0CA4" w:rsidP="00DD7AC1">
      <w:pPr>
        <w:numPr>
          <w:ilvl w:val="3"/>
          <w:numId w:val="5"/>
        </w:numPr>
        <w:shd w:val="clear" w:color="auto" w:fill="auto"/>
        <w:overflowPunct w:val="0"/>
        <w:autoSpaceDE w:val="0"/>
        <w:autoSpaceDN w:val="0"/>
        <w:spacing w:after="0" w:line="276" w:lineRule="auto"/>
        <w:ind w:left="993"/>
        <w:rPr>
          <w:rFonts w:cs="Arial"/>
          <w:color w:val="auto"/>
          <w:sz w:val="18"/>
          <w:szCs w:val="18"/>
          <w:lang w:val="tr-TR"/>
        </w:rPr>
      </w:pPr>
      <w:r w:rsidRPr="00E67BB7">
        <w:rPr>
          <w:rFonts w:cs="Arial"/>
          <w:color w:val="auto"/>
          <w:sz w:val="18"/>
          <w:szCs w:val="18"/>
          <w:lang w:val="tr-TR"/>
        </w:rPr>
        <w:t xml:space="preserve">YÜKLENİCİ tüm yazılım lisanslama süreçlerinin yönetimi ve teknik destek süreçlerinin </w:t>
      </w:r>
      <w:proofErr w:type="gramStart"/>
      <w:r w:rsidRPr="00E67BB7">
        <w:rPr>
          <w:rFonts w:cs="Arial"/>
          <w:color w:val="auto"/>
          <w:sz w:val="18"/>
          <w:szCs w:val="18"/>
          <w:lang w:val="tr-TR"/>
        </w:rPr>
        <w:t>eskalasyonu</w:t>
      </w:r>
      <w:proofErr w:type="gramEnd"/>
      <w:r w:rsidRPr="00E67BB7">
        <w:rPr>
          <w:rFonts w:cs="Arial"/>
          <w:color w:val="auto"/>
          <w:sz w:val="18"/>
          <w:szCs w:val="18"/>
          <w:lang w:val="tr-TR"/>
        </w:rPr>
        <w:t xml:space="preserve"> işlerinde bir dedike teknik müdürü proje yöneticisi olarak belirleyecektir. İlgili yönetici sözleşme süresince kurum teknik süreçlerinden sorumlu olacaktır. YÜKLENİCİ proje yöneticisi tekn</w:t>
      </w:r>
      <w:r w:rsidR="005C3F16">
        <w:rPr>
          <w:rFonts w:cs="Arial"/>
          <w:color w:val="auto"/>
          <w:sz w:val="18"/>
          <w:szCs w:val="18"/>
          <w:lang w:val="tr-TR"/>
        </w:rPr>
        <w:t>ik süreç eskalasyonlarını İDARE’</w:t>
      </w:r>
      <w:r w:rsidRPr="00E67BB7">
        <w:rPr>
          <w:rFonts w:cs="Arial"/>
          <w:color w:val="auto"/>
          <w:sz w:val="18"/>
          <w:szCs w:val="18"/>
          <w:lang w:val="tr-TR"/>
        </w:rPr>
        <w:t>nin proje için kendi bünyesinde tespit ettiği en fazla bir personel üzerinden İDARE ye iletmekle yükümlü olacaktır.</w:t>
      </w:r>
    </w:p>
    <w:p w14:paraId="0308A309" w14:textId="77777777" w:rsidR="002D5C85" w:rsidRPr="00E67BB7" w:rsidRDefault="002D5C85" w:rsidP="00DD7AC1">
      <w:pPr>
        <w:numPr>
          <w:ilvl w:val="3"/>
          <w:numId w:val="5"/>
        </w:numPr>
        <w:shd w:val="clear" w:color="auto" w:fill="auto"/>
        <w:overflowPunct w:val="0"/>
        <w:autoSpaceDE w:val="0"/>
        <w:autoSpaceDN w:val="0"/>
        <w:spacing w:after="0" w:line="276" w:lineRule="auto"/>
        <w:ind w:left="993"/>
        <w:rPr>
          <w:rFonts w:cs="Arial"/>
          <w:color w:val="auto"/>
          <w:sz w:val="18"/>
          <w:szCs w:val="18"/>
          <w:lang w:val="tr-TR"/>
        </w:rPr>
      </w:pPr>
      <w:r w:rsidRPr="00E67BB7">
        <w:rPr>
          <w:rFonts w:cs="Arial"/>
          <w:color w:val="auto"/>
          <w:sz w:val="18"/>
          <w:szCs w:val="18"/>
          <w:lang w:val="tr-TR"/>
        </w:rPr>
        <w:t>YÜKLENİCİ, destek hizmetini gerçekleştirebilecek personele, gerekli teknik donanıma, belge ve kayıt düzenine sahip olmalıdır.</w:t>
      </w:r>
    </w:p>
    <w:p w14:paraId="7D63392D" w14:textId="77777777" w:rsidR="00DE3253" w:rsidRPr="00E67BB7" w:rsidRDefault="009B0CA4" w:rsidP="00DD7AC1">
      <w:pPr>
        <w:numPr>
          <w:ilvl w:val="3"/>
          <w:numId w:val="5"/>
        </w:numPr>
        <w:shd w:val="clear" w:color="auto" w:fill="auto"/>
        <w:overflowPunct w:val="0"/>
        <w:autoSpaceDE w:val="0"/>
        <w:autoSpaceDN w:val="0"/>
        <w:spacing w:after="0" w:line="276" w:lineRule="auto"/>
        <w:ind w:left="993"/>
        <w:rPr>
          <w:rFonts w:cs="Arial"/>
          <w:color w:val="auto"/>
          <w:sz w:val="18"/>
          <w:szCs w:val="18"/>
          <w:lang w:val="tr-TR"/>
        </w:rPr>
      </w:pPr>
      <w:r w:rsidRPr="00E67BB7">
        <w:rPr>
          <w:rFonts w:cs="Arial"/>
          <w:color w:val="auto"/>
          <w:sz w:val="18"/>
          <w:szCs w:val="18"/>
          <w:lang w:val="tr-TR"/>
        </w:rPr>
        <w:t>YÜKLENİCİ</w:t>
      </w:r>
      <w:r w:rsidR="002D5C85" w:rsidRPr="00E67BB7">
        <w:rPr>
          <w:rFonts w:cs="Arial"/>
          <w:color w:val="auto"/>
          <w:sz w:val="18"/>
          <w:szCs w:val="18"/>
          <w:lang w:val="tr-TR"/>
        </w:rPr>
        <w:t>’n</w:t>
      </w:r>
      <w:r w:rsidRPr="00E67BB7">
        <w:rPr>
          <w:rFonts w:cs="Arial"/>
          <w:color w:val="auto"/>
          <w:sz w:val="18"/>
          <w:szCs w:val="18"/>
          <w:lang w:val="tr-TR"/>
        </w:rPr>
        <w:t>i</w:t>
      </w:r>
      <w:r w:rsidR="002D5C85" w:rsidRPr="00E67BB7">
        <w:rPr>
          <w:rFonts w:cs="Arial"/>
          <w:color w:val="auto"/>
          <w:sz w:val="18"/>
          <w:szCs w:val="18"/>
          <w:lang w:val="tr-TR"/>
        </w:rPr>
        <w:t xml:space="preserve">n, yurtdışında </w:t>
      </w:r>
      <w:r w:rsidR="00AF1E2F" w:rsidRPr="00E67BB7">
        <w:rPr>
          <w:rFonts w:cs="Arial"/>
          <w:color w:val="auto"/>
          <w:sz w:val="18"/>
          <w:szCs w:val="18"/>
          <w:lang w:val="tr-TR"/>
        </w:rPr>
        <w:t>ya da</w:t>
      </w:r>
      <w:r w:rsidR="002D5C85" w:rsidRPr="00E67BB7">
        <w:rPr>
          <w:rFonts w:cs="Arial"/>
          <w:color w:val="auto"/>
          <w:sz w:val="18"/>
          <w:szCs w:val="18"/>
          <w:lang w:val="tr-TR"/>
        </w:rPr>
        <w:t xml:space="preserve"> Türkiye’deki yetkili otoritelerce faaliyette bulunduğu alanla ilgili yetkilerinin iptal edilmemiş </w:t>
      </w:r>
      <w:r w:rsidR="00AF1E2F" w:rsidRPr="00E67BB7">
        <w:rPr>
          <w:rFonts w:cs="Arial"/>
          <w:color w:val="auto"/>
          <w:sz w:val="18"/>
          <w:szCs w:val="18"/>
          <w:lang w:val="tr-TR"/>
        </w:rPr>
        <w:t>ya da</w:t>
      </w:r>
      <w:r w:rsidR="002D5C85" w:rsidRPr="00E67BB7">
        <w:rPr>
          <w:rFonts w:cs="Arial"/>
          <w:color w:val="auto"/>
          <w:sz w:val="18"/>
          <w:szCs w:val="18"/>
          <w:lang w:val="tr-TR"/>
        </w:rPr>
        <w:t xml:space="preserve"> kısıtlanmamış olması gerekmektedir.</w:t>
      </w:r>
    </w:p>
    <w:p w14:paraId="62957A4B" w14:textId="77777777" w:rsidR="00DE3253" w:rsidRPr="00E67BB7" w:rsidRDefault="00C72DBD" w:rsidP="00DD7AC1">
      <w:pPr>
        <w:numPr>
          <w:ilvl w:val="3"/>
          <w:numId w:val="5"/>
        </w:numPr>
        <w:shd w:val="clear" w:color="auto" w:fill="auto"/>
        <w:overflowPunct w:val="0"/>
        <w:autoSpaceDE w:val="0"/>
        <w:autoSpaceDN w:val="0"/>
        <w:spacing w:after="0" w:line="276" w:lineRule="auto"/>
        <w:ind w:left="993"/>
        <w:rPr>
          <w:rFonts w:cs="Arial"/>
          <w:color w:val="auto"/>
          <w:sz w:val="18"/>
          <w:szCs w:val="18"/>
          <w:lang w:val="tr-TR"/>
        </w:rPr>
      </w:pPr>
      <w:r w:rsidRPr="00E67BB7">
        <w:rPr>
          <w:rFonts w:cs="Arial"/>
          <w:color w:val="auto"/>
          <w:sz w:val="18"/>
          <w:szCs w:val="18"/>
          <w:lang w:val="tr-TR"/>
        </w:rPr>
        <w:t xml:space="preserve"> </w:t>
      </w:r>
      <w:r w:rsidR="00DE3253" w:rsidRPr="00E67BB7">
        <w:rPr>
          <w:rFonts w:cs="Arial"/>
          <w:color w:val="auto"/>
          <w:sz w:val="18"/>
          <w:szCs w:val="18"/>
          <w:lang w:val="tr-TR"/>
        </w:rPr>
        <w:t>Ürünler her yıl yenilenen hizmet alımı biçiminde ve güncellenebilir olmalıdır.</w:t>
      </w:r>
    </w:p>
    <w:p w14:paraId="6546F254" w14:textId="77777777" w:rsidR="004E38ED" w:rsidRDefault="004E38ED" w:rsidP="004E38ED">
      <w:pPr>
        <w:pStyle w:val="ListeParagraf"/>
        <w:tabs>
          <w:tab w:val="clear" w:pos="720"/>
        </w:tabs>
        <w:spacing w:line="360" w:lineRule="auto"/>
        <w:ind w:left="709" w:firstLine="0"/>
        <w:rPr>
          <w:rFonts w:cs="Arial"/>
          <w:b/>
          <w:color w:val="auto"/>
          <w:sz w:val="22"/>
          <w:szCs w:val="22"/>
          <w:lang w:val="tr-TR"/>
        </w:rPr>
      </w:pPr>
    </w:p>
    <w:p w14:paraId="1EDF7261" w14:textId="2404C003" w:rsidR="00DE3253" w:rsidRPr="00E67BB7" w:rsidRDefault="004E38ED" w:rsidP="00DD7AC1">
      <w:pPr>
        <w:pStyle w:val="ListeParagraf"/>
        <w:numPr>
          <w:ilvl w:val="0"/>
          <w:numId w:val="3"/>
        </w:numPr>
        <w:spacing w:line="360" w:lineRule="auto"/>
        <w:ind w:left="709" w:hanging="283"/>
        <w:rPr>
          <w:rFonts w:cs="Arial"/>
          <w:b/>
          <w:color w:val="auto"/>
          <w:sz w:val="22"/>
          <w:szCs w:val="22"/>
          <w:lang w:val="tr-TR"/>
        </w:rPr>
      </w:pPr>
      <w:r>
        <w:rPr>
          <w:rFonts w:cs="Arial"/>
          <w:b/>
          <w:color w:val="auto"/>
          <w:sz w:val="22"/>
          <w:szCs w:val="22"/>
          <w:lang w:val="tr-TR"/>
        </w:rPr>
        <w:t xml:space="preserve">Adobe Systems Yazılımları için </w:t>
      </w:r>
      <w:r w:rsidR="00DE3253" w:rsidRPr="00E67BB7">
        <w:rPr>
          <w:rFonts w:cs="Arial"/>
          <w:b/>
          <w:color w:val="auto"/>
          <w:sz w:val="22"/>
          <w:szCs w:val="22"/>
          <w:lang w:val="tr-TR"/>
        </w:rPr>
        <w:t xml:space="preserve">Teknik </w:t>
      </w:r>
      <w:r>
        <w:rPr>
          <w:rFonts w:cs="Arial"/>
          <w:b/>
          <w:color w:val="auto"/>
          <w:sz w:val="22"/>
          <w:szCs w:val="22"/>
          <w:lang w:val="tr-TR"/>
        </w:rPr>
        <w:t>Gereksinimler</w:t>
      </w:r>
    </w:p>
    <w:p w14:paraId="60F4E7D7" w14:textId="16564AD0" w:rsidR="00ED704C" w:rsidRDefault="00ED704C"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Pr>
          <w:rFonts w:cs="Arial"/>
          <w:color w:val="auto"/>
          <w:sz w:val="18"/>
          <w:szCs w:val="18"/>
          <w:lang w:val="tr-TR"/>
        </w:rPr>
        <w:t>YÜKLENİCİ’nin tedarik edeceği yazılım lisansları için y</w:t>
      </w:r>
      <w:r w:rsidR="004E38ED" w:rsidRPr="004E38ED">
        <w:rPr>
          <w:rFonts w:cs="Arial"/>
          <w:color w:val="auto"/>
          <w:sz w:val="18"/>
          <w:szCs w:val="18"/>
          <w:lang w:val="tr-TR"/>
        </w:rPr>
        <w:t>ıl içerisinde sunulan güncellemeler için ayrıca ödeme talep edilmemelidir.</w:t>
      </w:r>
    </w:p>
    <w:p w14:paraId="1E19B1DE" w14:textId="77777777" w:rsidR="00ED704C" w:rsidRPr="00ED704C" w:rsidRDefault="00ED704C" w:rsidP="00ED704C">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D704C">
        <w:rPr>
          <w:rFonts w:cs="Arial"/>
          <w:color w:val="auto"/>
          <w:sz w:val="18"/>
          <w:szCs w:val="18"/>
          <w:lang w:val="tr-TR"/>
        </w:rPr>
        <w:t xml:space="preserve">YÜKLENİCİ </w:t>
      </w:r>
      <w:proofErr w:type="spellStart"/>
      <w:r w:rsidRPr="00ED704C">
        <w:rPr>
          <w:rFonts w:cs="Arial"/>
          <w:color w:val="auto"/>
          <w:sz w:val="18"/>
          <w:szCs w:val="18"/>
          <w:lang w:val="tr-TR"/>
        </w:rPr>
        <w:t>Adobe</w:t>
      </w:r>
      <w:proofErr w:type="spellEnd"/>
      <w:r w:rsidRPr="00ED704C">
        <w:rPr>
          <w:rFonts w:cs="Arial"/>
          <w:color w:val="auto"/>
          <w:sz w:val="18"/>
          <w:szCs w:val="18"/>
          <w:lang w:val="tr-TR"/>
        </w:rPr>
        <w:t xml:space="preserve"> </w:t>
      </w:r>
      <w:proofErr w:type="spellStart"/>
      <w:r w:rsidRPr="00ED704C">
        <w:rPr>
          <w:rFonts w:cs="Arial"/>
          <w:color w:val="auto"/>
          <w:sz w:val="18"/>
          <w:szCs w:val="18"/>
          <w:lang w:val="tr-TR"/>
        </w:rPr>
        <w:t>Systems</w:t>
      </w:r>
      <w:proofErr w:type="spellEnd"/>
      <w:r w:rsidRPr="00ED704C">
        <w:rPr>
          <w:rFonts w:cs="Arial"/>
          <w:color w:val="auto"/>
          <w:sz w:val="18"/>
          <w:szCs w:val="18"/>
          <w:lang w:val="tr-TR"/>
        </w:rPr>
        <w:t xml:space="preserve"> nezdinde </w:t>
      </w:r>
      <w:proofErr w:type="spellStart"/>
      <w:r w:rsidRPr="00ED704C">
        <w:rPr>
          <w:rFonts w:cs="Arial"/>
          <w:color w:val="auto"/>
          <w:sz w:val="18"/>
          <w:szCs w:val="18"/>
          <w:lang w:val="tr-TR"/>
        </w:rPr>
        <w:t>Adobe</w:t>
      </w:r>
      <w:proofErr w:type="spellEnd"/>
      <w:r w:rsidRPr="00ED704C">
        <w:rPr>
          <w:rFonts w:cs="Arial"/>
          <w:color w:val="auto"/>
          <w:sz w:val="18"/>
          <w:szCs w:val="18"/>
          <w:lang w:val="tr-TR"/>
        </w:rPr>
        <w:t xml:space="preserve"> Education Reseller akreditasyonuna sahip olmalıdır. İlgili sertifikasyonu belgeleyecektir.</w:t>
      </w:r>
    </w:p>
    <w:p w14:paraId="2A1AEE3A"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Talep edilen ürünler çok dilli kullanılabilir olmalıdır.</w:t>
      </w:r>
    </w:p>
    <w:p w14:paraId="6631E63C" w14:textId="29E0EF79" w:rsid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Talep edilen ürünler birden fazla işletim sistemine kurulabilir olmalıdır.</w:t>
      </w:r>
    </w:p>
    <w:p w14:paraId="354FC6A1" w14:textId="5083E7E1" w:rsid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Ürünler her yıl yenilenen hizmet alımı biçiminde ve güncellenebilir olmalıdır.</w:t>
      </w:r>
    </w:p>
    <w:p w14:paraId="26499ED6"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ayrıca en fazla kullanılabilen, güvenilir ve ifade edici çalışma ortamları için endüstrinin gözde yazarlık araçları ile tasarımları oluşturmak ve entegre etmek için endüstri standardı kreatif araçların kullanımına izin vermelidir;</w:t>
      </w:r>
    </w:p>
    <w:p w14:paraId="715F3C99"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Çalışma süreçleri birden çok işletim sistemini ve donanımı kapsamalıdır.</w:t>
      </w:r>
    </w:p>
    <w:p w14:paraId="6DA4B702"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birden çok iş akışını desteklemek için akışkan entegrasyona sahip birinci sınıf araçları sağlamalıdır.</w:t>
      </w:r>
    </w:p>
    <w:p w14:paraId="2323428E"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mobil aygıtları desteklemelidir.</w:t>
      </w:r>
    </w:p>
    <w:p w14:paraId="40AFE37D" w14:textId="26C76A1C"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En becerikli ve rahat ortamda varlıkların oluşturulması ve bunların tam uygunluk tasarım ve amaçta hazırlanması için Resim işleme yazılımı, Vektörel grafik ve il</w:t>
      </w:r>
      <w:r w:rsidR="005C3F16">
        <w:rPr>
          <w:rFonts w:cs="Arial"/>
          <w:color w:val="auto"/>
          <w:sz w:val="18"/>
          <w:szCs w:val="18"/>
          <w:lang w:val="tr-TR"/>
        </w:rPr>
        <w:t>l</w:t>
      </w:r>
      <w:r w:rsidRPr="004E38ED">
        <w:rPr>
          <w:rFonts w:cs="Arial"/>
          <w:color w:val="auto"/>
          <w:sz w:val="18"/>
          <w:szCs w:val="18"/>
          <w:lang w:val="tr-TR"/>
        </w:rPr>
        <w:t>üstrasyon oluşturma yazılımı, Web grafikleri oluşturma aracı, video ve ses düzenleme araçları ile anlamlı entegrasyon sağlamalıdır.</w:t>
      </w:r>
    </w:p>
    <w:p w14:paraId="36B71458"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Tasarımcıdan geliştiriciye değişkenlik gösteren bir ortamda tercih edilen dil en çok kullanılan kodlama dillerinden olmalıdır.</w:t>
      </w:r>
    </w:p>
    <w:p w14:paraId="289436F5"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çok çeşitli mobil ve tüketici aygıtları için içeriği tasarlayabilmeli, geliştirebilmeli, ön izleme yapabilmeli ve test edebilmelidir.</w:t>
      </w:r>
    </w:p>
    <w:p w14:paraId="590D1750"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Kullanılacak tüm programların birbirleriyle entegre edilebilir özelliklerde olması gerekmektedir.</w:t>
      </w:r>
    </w:p>
    <w:p w14:paraId="66444EBF"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lastRenderedPageBreak/>
        <w:t>Ürün aşağıda verilen yazılım ihtiyaçlarına çözüm üretmelidir:</w:t>
      </w:r>
    </w:p>
    <w:p w14:paraId="658DEACC"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Resim ve fotoğraf işleme (dijital görüntüleme) yazılımı,</w:t>
      </w:r>
    </w:p>
    <w:p w14:paraId="10758627"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Vektörel grafik tasarımı ve illüstrasyon oluşturma yazılımı,</w:t>
      </w:r>
    </w:p>
    <w:p w14:paraId="07A84B2E"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Baskı ve dijital ortamlar için çok sayfalı mizanpaj tasarımı yazılımı,</w:t>
      </w:r>
    </w:p>
    <w:p w14:paraId="5E58E259"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PDF oluşturma ve geliştirme yazılımı,</w:t>
      </w:r>
    </w:p>
    <w:p w14:paraId="12F06AD8"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Etkileşim tasarımı oluşturma yazılımı,</w:t>
      </w:r>
    </w:p>
    <w:p w14:paraId="2C3F9346"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Web sayfası geliştirme ve yayınlama yazılımı,</w:t>
      </w:r>
    </w:p>
    <w:p w14:paraId="1E019DC1"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Web grafikleri oluşturma ve optimizasyonu yazılımı,</w:t>
      </w:r>
    </w:p>
    <w:p w14:paraId="3F0DA6DE"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Vektörel grafik ve animasyon yazılımı,</w:t>
      </w:r>
    </w:p>
    <w:p w14:paraId="09C75D81"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İnterkatif tasarım öğelerini kullanarak kodlama geliştirebilen yazılım,</w:t>
      </w:r>
    </w:p>
    <w:p w14:paraId="405AE2F3"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Web siteleri ve blogları hızlı kolay ve ekonomik bir şekilde güncelleme platformu oluşturan yazılım,</w:t>
      </w:r>
    </w:p>
    <w:p w14:paraId="79C149E2"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Video ve ses kurgusu yapabilen yazılım,</w:t>
      </w:r>
    </w:p>
    <w:p w14:paraId="073C597E"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Video renk ayarlamaları yapabilen yazılım,</w:t>
      </w:r>
    </w:p>
    <w:p w14:paraId="3141E9F3" w14:textId="7CE86506"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Video görüntü seçimi, kaba kurgularının yapılabilmesi ve meta </w:t>
      </w:r>
      <w:r w:rsidR="005C3F16" w:rsidRPr="004E38ED">
        <w:rPr>
          <w:rFonts w:cs="Arial"/>
          <w:color w:val="auto"/>
          <w:sz w:val="18"/>
          <w:szCs w:val="18"/>
          <w:lang w:val="tr-TR"/>
        </w:rPr>
        <w:t>veri</w:t>
      </w:r>
      <w:r w:rsidRPr="004E38ED">
        <w:rPr>
          <w:rFonts w:cs="Arial"/>
          <w:color w:val="auto"/>
          <w:sz w:val="18"/>
          <w:szCs w:val="18"/>
          <w:lang w:val="tr-TR"/>
        </w:rPr>
        <w:t xml:space="preserve"> bilgilerini düzenlemeye yarayan yazılım,</w:t>
      </w:r>
    </w:p>
    <w:p w14:paraId="48B8EB70"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Hareketli grafik tasarımı, görsel efekt ve animasyon yazılımı,</w:t>
      </w:r>
    </w:p>
    <w:p w14:paraId="792D118F" w14:textId="77777777" w:rsidR="004E38ED" w:rsidRPr="004E38ED" w:rsidRDefault="004E38ED" w:rsidP="004E38ED">
      <w:pPr>
        <w:pStyle w:val="ListeParagraf"/>
        <w:numPr>
          <w:ilvl w:val="1"/>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Çok kanallı ses düzenleme aracı,</w:t>
      </w:r>
    </w:p>
    <w:p w14:paraId="235A6A5C"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Ürün, grafik tasarım, web tasarımı ve geliştirimi, video ve ses düzenlemeleri yapmayı sağlayan, çeşitli dijital formatlarda çıkış desteği verebilen yazılımlardan oluşmalıdır.</w:t>
      </w:r>
    </w:p>
    <w:p w14:paraId="5EAF07BD"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Baskı, web, etkileşimli içerik, video, sesli ve mobil ortamlar için tasarım ve sunumlar oluşturulabilmelidir.</w:t>
      </w:r>
    </w:p>
    <w:p w14:paraId="7BC8BFF6"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Proje boyunca kullanılan yazılımlar, baskı, web ve etkileşimli tasarım uygulamalarını kolayca birarada yürütebilmelidir.</w:t>
      </w:r>
    </w:p>
    <w:p w14:paraId="5F794C8E" w14:textId="58A88AE1"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Ürünü kullananlar metin, </w:t>
      </w:r>
      <w:r w:rsidR="005C3F16" w:rsidRPr="004E38ED">
        <w:rPr>
          <w:rFonts w:cs="Arial"/>
          <w:color w:val="auto"/>
          <w:sz w:val="18"/>
          <w:szCs w:val="18"/>
          <w:lang w:val="tr-TR"/>
        </w:rPr>
        <w:t>görüntü</w:t>
      </w:r>
      <w:r w:rsidRPr="004E38ED">
        <w:rPr>
          <w:rFonts w:cs="Arial"/>
          <w:color w:val="auto"/>
          <w:sz w:val="18"/>
          <w:szCs w:val="18"/>
          <w:lang w:val="tr-TR"/>
        </w:rPr>
        <w:t xml:space="preserve">̈, grafik ve video içeriklerini kompozisyonlara </w:t>
      </w:r>
      <w:r w:rsidR="005C3F16" w:rsidRPr="004E38ED">
        <w:rPr>
          <w:rFonts w:cs="Arial"/>
          <w:color w:val="auto"/>
          <w:sz w:val="18"/>
          <w:szCs w:val="18"/>
          <w:lang w:val="tr-TR"/>
        </w:rPr>
        <w:t>dönüştürebilmeli</w:t>
      </w:r>
      <w:r w:rsidRPr="004E38ED">
        <w:rPr>
          <w:rFonts w:cs="Arial"/>
          <w:color w:val="auto"/>
          <w:sz w:val="18"/>
          <w:szCs w:val="18"/>
          <w:lang w:val="tr-TR"/>
        </w:rPr>
        <w:t xml:space="preserve"> ve web'de yayınlanması için nihai HTML, CSS ve JavaScript içerikleri haline getirebilmelidir.</w:t>
      </w:r>
    </w:p>
    <w:p w14:paraId="4B7ADE18" w14:textId="408F6F90"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Ürün, açık kaynak çerçeveleri kullanarak zengin Internet uygulamaları ve etkileşimli içerikler oluşturma </w:t>
      </w:r>
      <w:r w:rsidR="005C3F16" w:rsidRPr="004E38ED">
        <w:rPr>
          <w:rFonts w:cs="Arial"/>
          <w:color w:val="auto"/>
          <w:sz w:val="18"/>
          <w:szCs w:val="18"/>
          <w:lang w:val="tr-TR"/>
        </w:rPr>
        <w:t>imkânı</w:t>
      </w:r>
      <w:r w:rsidRPr="004E38ED">
        <w:rPr>
          <w:rFonts w:cs="Arial"/>
          <w:color w:val="auto"/>
          <w:sz w:val="18"/>
          <w:szCs w:val="18"/>
          <w:lang w:val="tr-TR"/>
        </w:rPr>
        <w:t xml:space="preserve"> sunmalıdır.</w:t>
      </w:r>
    </w:p>
    <w:p w14:paraId="43A717E2" w14:textId="0001CF5C"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Yazılımlar </w:t>
      </w:r>
      <w:r w:rsidR="005C3F16" w:rsidRPr="004E38ED">
        <w:rPr>
          <w:rFonts w:cs="Arial"/>
          <w:color w:val="auto"/>
          <w:sz w:val="18"/>
          <w:szCs w:val="18"/>
          <w:lang w:val="tr-TR"/>
        </w:rPr>
        <w:t>veri tabanları</w:t>
      </w:r>
      <w:r w:rsidRPr="004E38ED">
        <w:rPr>
          <w:rFonts w:cs="Arial"/>
          <w:color w:val="auto"/>
          <w:sz w:val="18"/>
          <w:szCs w:val="18"/>
          <w:lang w:val="tr-TR"/>
        </w:rPr>
        <w:t>, web hizmetleri, API'ler ve de diğer veri kaynakları ve arka plan sistemleriyle çalışabilmelidir.</w:t>
      </w:r>
    </w:p>
    <w:p w14:paraId="7C4C18C8" w14:textId="3EF75BC0"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Ürün içerisindeki araçlarla </w:t>
      </w:r>
      <w:r w:rsidR="005C3F16" w:rsidRPr="004E38ED">
        <w:rPr>
          <w:rFonts w:cs="Arial"/>
          <w:color w:val="auto"/>
          <w:sz w:val="18"/>
          <w:szCs w:val="18"/>
          <w:lang w:val="tr-TR"/>
        </w:rPr>
        <w:t>broşürler</w:t>
      </w:r>
      <w:r w:rsidRPr="004E38ED">
        <w:rPr>
          <w:rFonts w:cs="Arial"/>
          <w:color w:val="auto"/>
          <w:sz w:val="18"/>
          <w:szCs w:val="18"/>
          <w:lang w:val="tr-TR"/>
        </w:rPr>
        <w:t xml:space="preserve"> ve el ilanları, gazeteler, dergiler, pano reklamları, ambalajlar, web siteleri, tişörtler ve posterler vb. için görsel öğeler </w:t>
      </w:r>
      <w:r w:rsidR="005C3F16" w:rsidRPr="004E38ED">
        <w:rPr>
          <w:rFonts w:cs="Arial"/>
          <w:color w:val="auto"/>
          <w:sz w:val="18"/>
          <w:szCs w:val="18"/>
          <w:lang w:val="tr-TR"/>
        </w:rPr>
        <w:t>üretilebilmelidir</w:t>
      </w:r>
      <w:r w:rsidRPr="004E38ED">
        <w:rPr>
          <w:rFonts w:cs="Arial"/>
          <w:color w:val="auto"/>
          <w:sz w:val="18"/>
          <w:szCs w:val="18"/>
          <w:lang w:val="tr-TR"/>
        </w:rPr>
        <w:t>.</w:t>
      </w:r>
    </w:p>
    <w:p w14:paraId="0E5FAF23"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Ürün içerisindeki yazılımlar ile hareket ve ses kullanılarak hazırlanan videolar, televizyon ve web yayınına uygun görsel grafikler, film başlıkları, görsel efektler, uzun metrajlı film, TV programı ve reklamların görsel etkisini artırmak için 3B öğeleri üretilebilmeli ve kullanılabilmelidir.</w:t>
      </w:r>
    </w:p>
    <w:p w14:paraId="07CE9C92" w14:textId="4E523B0A"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Ürün içerisindeki araçlarla canlı çekim video </w:t>
      </w:r>
      <w:r w:rsidR="005C3F16" w:rsidRPr="004E38ED">
        <w:rPr>
          <w:rFonts w:cs="Arial"/>
          <w:color w:val="auto"/>
          <w:sz w:val="18"/>
          <w:szCs w:val="18"/>
          <w:lang w:val="tr-TR"/>
        </w:rPr>
        <w:t>görüntülerinden</w:t>
      </w:r>
      <w:r w:rsidRPr="004E38ED">
        <w:rPr>
          <w:rFonts w:cs="Arial"/>
          <w:color w:val="auto"/>
          <w:sz w:val="18"/>
          <w:szCs w:val="18"/>
          <w:lang w:val="tr-TR"/>
        </w:rPr>
        <w:t xml:space="preserve">, durağan </w:t>
      </w:r>
      <w:r w:rsidR="005C3F16" w:rsidRPr="004E38ED">
        <w:rPr>
          <w:rFonts w:cs="Arial"/>
          <w:color w:val="auto"/>
          <w:sz w:val="18"/>
          <w:szCs w:val="18"/>
          <w:lang w:val="tr-TR"/>
        </w:rPr>
        <w:t>görüntülerden</w:t>
      </w:r>
      <w:r w:rsidRPr="004E38ED">
        <w:rPr>
          <w:rFonts w:cs="Arial"/>
          <w:color w:val="auto"/>
          <w:sz w:val="18"/>
          <w:szCs w:val="18"/>
          <w:lang w:val="tr-TR"/>
        </w:rPr>
        <w:t xml:space="preserve">, ses ve </w:t>
      </w:r>
      <w:r w:rsidR="005C3F16" w:rsidRPr="004E38ED">
        <w:rPr>
          <w:rFonts w:cs="Arial"/>
          <w:color w:val="auto"/>
          <w:sz w:val="18"/>
          <w:szCs w:val="18"/>
          <w:lang w:val="tr-TR"/>
        </w:rPr>
        <w:t>müzikten</w:t>
      </w:r>
      <w:r w:rsidRPr="004E38ED">
        <w:rPr>
          <w:rFonts w:cs="Arial"/>
          <w:color w:val="auto"/>
          <w:sz w:val="18"/>
          <w:szCs w:val="18"/>
          <w:lang w:val="tr-TR"/>
        </w:rPr>
        <w:t xml:space="preserve"> kurgu yapılabilmelidir.</w:t>
      </w:r>
    </w:p>
    <w:p w14:paraId="1C595220"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Üretilen içerik Macintosh veya Windows’ta kullanılabilir olmalı ve platformlar, web tarayıcıları ve mobil aygıtlarda SWF Player teknolojisinin kullanımı ile sürekli olarak çalışmalıdır.</w:t>
      </w:r>
    </w:p>
    <w:p w14:paraId="29B05B3C"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birden çok iş akışı ile iyi bir şekilde çalışmalıdır.</w:t>
      </w:r>
    </w:p>
    <w:p w14:paraId="6DA8DCD1"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Yazılımlar hem tasarımcıdan geliştiriciye hem de tasarımcıdan tasarımcıya üstün bir iş akışı sağlamalıdır.</w:t>
      </w:r>
    </w:p>
    <w:p w14:paraId="022C3DD5"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Çözüm vektörel çizim ve illüstrasyon yazılımı, görüntü işleme yazılımı, Web grafikleri oluşturma aracı, Web sayfası oluşturma aracı, vektörel animasyon oluşturma yazılımı, Video ve ses düzenleme araçları ve PDF oluşturma aracı gibi son standartlara sahip tasarım araçları arasında kesintisiz bir entegrasyon sağlamalıdır.</w:t>
      </w:r>
    </w:p>
    <w:p w14:paraId="764CCA40" w14:textId="0BA7AEFA"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Yazılım tasarımcılara geliştiricilere konseptten teslimata en geniş platform ve aygıtlara geçme </w:t>
      </w:r>
      <w:r w:rsidR="005C3F16" w:rsidRPr="004E38ED">
        <w:rPr>
          <w:rFonts w:cs="Arial"/>
          <w:color w:val="auto"/>
          <w:sz w:val="18"/>
          <w:szCs w:val="18"/>
          <w:lang w:val="tr-TR"/>
        </w:rPr>
        <w:t>imkânı</w:t>
      </w:r>
      <w:r w:rsidRPr="004E38ED">
        <w:rPr>
          <w:rFonts w:cs="Arial"/>
          <w:color w:val="auto"/>
          <w:sz w:val="18"/>
          <w:szCs w:val="18"/>
          <w:lang w:val="tr-TR"/>
        </w:rPr>
        <w:t xml:space="preserve"> vermelidir.</w:t>
      </w:r>
    </w:p>
    <w:p w14:paraId="7AF7EA17" w14:textId="4CC1E585"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 xml:space="preserve">Uygulama güvenilir ve ispatlanmış araçların, </w:t>
      </w:r>
      <w:r w:rsidR="005C3F16" w:rsidRPr="004E38ED">
        <w:rPr>
          <w:rFonts w:cs="Arial"/>
          <w:color w:val="auto"/>
          <w:sz w:val="18"/>
          <w:szCs w:val="18"/>
          <w:lang w:val="tr-TR"/>
        </w:rPr>
        <w:t>bütünleşmiş</w:t>
      </w:r>
      <w:r w:rsidRPr="004E38ED">
        <w:rPr>
          <w:rFonts w:cs="Arial"/>
          <w:color w:val="auto"/>
          <w:sz w:val="18"/>
          <w:szCs w:val="18"/>
          <w:lang w:val="tr-TR"/>
        </w:rPr>
        <w:t xml:space="preserve"> iş akışlarının ve programların en yeni versiyonlarını sağlamalıdır.</w:t>
      </w:r>
    </w:p>
    <w:p w14:paraId="13DC7A68" w14:textId="77777777" w:rsidR="004E38ED" w:rsidRPr="004E38ED" w:rsidRDefault="004E38ED" w:rsidP="004E38ED">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4E38ED">
        <w:rPr>
          <w:rFonts w:cs="Arial"/>
          <w:color w:val="auto"/>
          <w:sz w:val="18"/>
          <w:szCs w:val="18"/>
          <w:lang w:val="tr-TR"/>
        </w:rPr>
        <w:t>Baskı, web, etkileşimli içerik, video, sesli ve mobil ortamlar için güçlü, esnek grafik tasarımı sağlayabilmeli, düzenleyebilmeli ve ölçeklenebilir vektörel grafiği oluşturabilmelidir.</w:t>
      </w:r>
    </w:p>
    <w:p w14:paraId="7D33A8BC" w14:textId="15FB4C01"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Yazılımlarla geliştirilen web sayfaları, resimler vektörel animasyonları, videolar, ses kayıtları, birbirleriyle uyumlu olmalıdır.</w:t>
      </w:r>
    </w:p>
    <w:p w14:paraId="41DD28A9"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Yazılımların en son versiyonları sağlanmalıdır.</w:t>
      </w:r>
    </w:p>
    <w:p w14:paraId="5C6DB8AE"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Yazılımlar güvenilir olmalı ve işletim hatası içermemelidir. </w:t>
      </w:r>
    </w:p>
    <w:p w14:paraId="7852CA84"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Oluşturulan içerikler tercihe göre Linux, Windows veya MacOS üzerinde kullanılabilmeli, gerektiğinde iOS, Android gibi mobil platformlarda görüntülenebilmelidir.</w:t>
      </w:r>
    </w:p>
    <w:p w14:paraId="1B302BF5"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En iyi görüntü sıkıştırma ve prototip oluşturma becerilerini sağlamalıdır.</w:t>
      </w:r>
    </w:p>
    <w:p w14:paraId="22130F2D"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 tasarımı ve geliştirmesi için endüstri standartlarına uygun araçları sağlamalıdır, en geniş kullanım ve aygıt sayısı için içerik üretmelidir.</w:t>
      </w:r>
    </w:p>
    <w:p w14:paraId="5039FB87"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 sayfası geliştirme ve yayınlama yazılımı, Web Grafikleri Oluşturma Yazılımı, Resim İşleme Yazılımı, Video ve Ses düzenleme yazılımı, Mobil Platformlar için uygulama geliştirebilme özelliği olan yazıl</w:t>
      </w:r>
      <w:r w:rsidR="008C320C" w:rsidRPr="00E67BB7">
        <w:rPr>
          <w:rFonts w:cs="Arial"/>
          <w:color w:val="auto"/>
          <w:sz w:val="18"/>
          <w:szCs w:val="18"/>
          <w:lang w:val="tr-TR"/>
        </w:rPr>
        <w:t>ı</w:t>
      </w:r>
      <w:r w:rsidRPr="00E67BB7">
        <w:rPr>
          <w:rFonts w:cs="Arial"/>
          <w:color w:val="auto"/>
          <w:sz w:val="18"/>
          <w:szCs w:val="18"/>
          <w:lang w:val="tr-TR"/>
        </w:rPr>
        <w:t>mlar, Vektör Tabanlı Çizim ve İllüstrasyon yazılımı gibi standart endüstri araçları ile anlamlı entegrasyon sağlamalıdır.</w:t>
      </w:r>
    </w:p>
    <w:p w14:paraId="5B733D23" w14:textId="49E69C69"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Tüm araçlar arasında </w:t>
      </w:r>
      <w:r w:rsidR="005C3F16" w:rsidRPr="00E67BB7">
        <w:rPr>
          <w:rFonts w:cs="Arial"/>
          <w:color w:val="auto"/>
          <w:sz w:val="18"/>
          <w:szCs w:val="18"/>
          <w:lang w:val="tr-TR"/>
        </w:rPr>
        <w:t>bütünleşmiş</w:t>
      </w:r>
      <w:r w:rsidRPr="00E67BB7">
        <w:rPr>
          <w:rFonts w:cs="Arial"/>
          <w:color w:val="auto"/>
          <w:sz w:val="18"/>
          <w:szCs w:val="18"/>
          <w:lang w:val="tr-TR"/>
        </w:rPr>
        <w:t xml:space="preserve"> iş akışlarını desteklemelidir.</w:t>
      </w:r>
    </w:p>
    <w:p w14:paraId="6EFD5269"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Mac ve/veya Windows makinelerini kullanabilen tasarımcılar ve geliştiriciler için en yaygın sunucu teknolojileri ve işletim sistemleri için geliştirim yapmayı mümkün hale getirmelidir.</w:t>
      </w:r>
    </w:p>
    <w:p w14:paraId="7275D0DD"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Kapsamlı ve cazip etkileşim medyası oluşturmak için olgun üretimi ispatlanmış iş akışları sağlamalıdır. Çözüm zengin internet uygulamaları oluşturma becerisini de kapsamalıdır.</w:t>
      </w:r>
    </w:p>
    <w:p w14:paraId="2CDAA98B" w14:textId="77777777" w:rsidR="00DE3253" w:rsidRPr="00E67BB7" w:rsidRDefault="00DE3253" w:rsidP="00DD7AC1">
      <w:pPr>
        <w:pStyle w:val="ListeParagraf"/>
        <w:numPr>
          <w:ilvl w:val="0"/>
          <w:numId w:val="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lastRenderedPageBreak/>
        <w:t>HTML5, SWF ve Flash Builder 4 ile güvenilir sonuçlara sahip en geniş sayıda aygıtlarda kullanılabilmelidir.</w:t>
      </w:r>
    </w:p>
    <w:p w14:paraId="5BA70BB1" w14:textId="77777777" w:rsidR="00DE3253" w:rsidRPr="00E67BB7" w:rsidRDefault="00DE3253" w:rsidP="00DD7AC1">
      <w:pPr>
        <w:pStyle w:val="ListeParagraf"/>
        <w:numPr>
          <w:ilvl w:val="0"/>
          <w:numId w:val="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ActionScript ve JavaScript gibi mevcut web programlama bilgisi ve kodlama becerilerinden yararlanılabilmelidir.</w:t>
      </w:r>
    </w:p>
    <w:p w14:paraId="5065088D" w14:textId="77777777" w:rsidR="00DE3253" w:rsidRPr="00E67BB7" w:rsidRDefault="00DE3253" w:rsidP="00DD7AC1">
      <w:pPr>
        <w:pStyle w:val="ListeParagraf"/>
        <w:numPr>
          <w:ilvl w:val="0"/>
          <w:numId w:val="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Web’e ve masaüstüne kolayca genişletebilmeli ve bağlanabilmelidir.</w:t>
      </w:r>
    </w:p>
    <w:p w14:paraId="4F05D799" w14:textId="77777777" w:rsidR="00DE3253" w:rsidRPr="00E67BB7" w:rsidRDefault="00DE3253" w:rsidP="00DD7AC1">
      <w:pPr>
        <w:pStyle w:val="ListeParagraf"/>
        <w:numPr>
          <w:ilvl w:val="0"/>
          <w:numId w:val="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Sunucu teknolojileri ve platformları seçenekleri sağlamalıdır.</w:t>
      </w:r>
    </w:p>
    <w:p w14:paraId="2E2CE246" w14:textId="77777777" w:rsidR="00DE3253" w:rsidRPr="00E67BB7" w:rsidRDefault="00DE3253" w:rsidP="00DD7AC1">
      <w:pPr>
        <w:pStyle w:val="ListeParagraf"/>
        <w:numPr>
          <w:ilvl w:val="0"/>
          <w:numId w:val="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Üretilen çözümler Mac ve Windows’ta çalışmalı ve Windows dışındaki işletim sistemlerinde de (Linux gibi) çalışan çeşitli sunucu teknolojilerini (PHP, JSP, JQuery ve diğer çok kullanılan sunucu ve internet uygulaması geliştirme yazılımları vs.) desteklemelidir.</w:t>
      </w:r>
    </w:p>
    <w:p w14:paraId="765D674D" w14:textId="07301245"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Çözüm </w:t>
      </w:r>
      <w:r w:rsidR="000634E8" w:rsidRPr="00E67BB7">
        <w:rPr>
          <w:rFonts w:cs="Arial"/>
          <w:color w:val="auto"/>
          <w:sz w:val="18"/>
          <w:szCs w:val="18"/>
          <w:lang w:val="tr-TR"/>
        </w:rPr>
        <w:t>şu standartları</w:t>
      </w:r>
      <w:r w:rsidRPr="00E67BB7">
        <w:rPr>
          <w:rFonts w:cs="Arial"/>
          <w:color w:val="auto"/>
          <w:sz w:val="18"/>
          <w:szCs w:val="18"/>
          <w:lang w:val="tr-TR"/>
        </w:rPr>
        <w:t xml:space="preserve"> kapsamalıdır:</w:t>
      </w:r>
    </w:p>
    <w:p w14:paraId="53CC5D40"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HTML, CSS, CSS3 ve HTML5 ile tasarım yapmalıdır.</w:t>
      </w:r>
    </w:p>
    <w:p w14:paraId="6222446D"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XHTML, XML, ASP, ASP.NET, JSP, PHP, JQuery ve diğer çok kullanılan sunucu ve internet uygulaması geliştirme yazılımları gibi gelişim teknolojileri ile entegre olmalıdır.</w:t>
      </w:r>
    </w:p>
    <w:p w14:paraId="57A8042E"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Farklı görüntüleyiciler ve işletim sistemleri için içeriği test etmeli ve yeni internet protokolü versiyon 6 için destek sağlamalıdır. (IPv6) </w:t>
      </w:r>
    </w:p>
    <w:p w14:paraId="63B538D8"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Kasetsiz video prodüksiyon için DV, HDV, RED, RED R3D, DPX, Sony XDCAM, XDCAM 50, HD, HD50, JVC ProHD, AVCCAM, DPX, Canon XF, Cinema EOS 300, XDCAM EX ve XDCAM HD, Panasonic P2, DVCPRO HD, AVCHD, ve AVC-</w:t>
      </w:r>
      <w:r w:rsidR="008C320C" w:rsidRPr="00E67BB7">
        <w:rPr>
          <w:rFonts w:cs="Arial"/>
          <w:color w:val="auto"/>
          <w:sz w:val="18"/>
          <w:szCs w:val="18"/>
          <w:lang w:val="tr-TR"/>
        </w:rPr>
        <w:t>Intra formatlarını</w:t>
      </w:r>
      <w:r w:rsidRPr="00E67BB7">
        <w:rPr>
          <w:rFonts w:cs="Arial"/>
          <w:color w:val="auto"/>
          <w:sz w:val="18"/>
          <w:szCs w:val="18"/>
          <w:lang w:val="tr-TR"/>
        </w:rPr>
        <w:t xml:space="preserve"> desteklemelidir.</w:t>
      </w:r>
    </w:p>
    <w:p w14:paraId="3A529208" w14:textId="72155CA9"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Canon 5D Mark II ve 7D; Nikon D90, </w:t>
      </w:r>
      <w:r w:rsidR="005C3F16" w:rsidRPr="00E67BB7">
        <w:rPr>
          <w:rFonts w:cs="Arial"/>
          <w:color w:val="auto"/>
          <w:sz w:val="18"/>
          <w:szCs w:val="18"/>
          <w:lang w:val="tr-TR"/>
        </w:rPr>
        <w:t>D300s</w:t>
      </w:r>
      <w:r w:rsidRPr="00E67BB7">
        <w:rPr>
          <w:rFonts w:cs="Arial"/>
          <w:color w:val="auto"/>
          <w:sz w:val="18"/>
          <w:szCs w:val="18"/>
          <w:lang w:val="tr-TR"/>
        </w:rPr>
        <w:t xml:space="preserve"> ve D3000; ve diğerleri gibi DSLR fotoğraf makinelerindeki videoları </w:t>
      </w:r>
      <w:r w:rsidR="008C320C" w:rsidRPr="00E67BB7">
        <w:rPr>
          <w:rFonts w:cs="Arial"/>
          <w:color w:val="auto"/>
          <w:sz w:val="18"/>
          <w:szCs w:val="18"/>
          <w:lang w:val="tr-TR"/>
        </w:rPr>
        <w:t>düzenleyebilmelidir</w:t>
      </w:r>
      <w:r w:rsidRPr="00E67BB7">
        <w:rPr>
          <w:rFonts w:cs="Arial"/>
          <w:color w:val="auto"/>
          <w:sz w:val="18"/>
          <w:szCs w:val="18"/>
          <w:lang w:val="tr-TR"/>
        </w:rPr>
        <w:t>.</w:t>
      </w:r>
    </w:p>
    <w:p w14:paraId="0CB91566" w14:textId="6AD37A36" w:rsidR="00DE3253" w:rsidRPr="00E67BB7" w:rsidRDefault="008C320C"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Üretilen tasarım</w:t>
      </w:r>
      <w:r w:rsidR="00DE3253" w:rsidRPr="00E67BB7">
        <w:rPr>
          <w:rFonts w:cs="Arial"/>
          <w:color w:val="auto"/>
          <w:sz w:val="18"/>
          <w:szCs w:val="18"/>
          <w:lang w:val="tr-TR"/>
        </w:rPr>
        <w:t>, video vb. içeriklerde meta</w:t>
      </w:r>
      <w:r w:rsidRPr="00E67BB7">
        <w:rPr>
          <w:rFonts w:cs="Arial"/>
          <w:color w:val="auto"/>
          <w:sz w:val="18"/>
          <w:szCs w:val="18"/>
          <w:lang w:val="tr-TR"/>
        </w:rPr>
        <w:t xml:space="preserve"> </w:t>
      </w:r>
      <w:r w:rsidR="005C3F16" w:rsidRPr="00E67BB7">
        <w:rPr>
          <w:rFonts w:cs="Arial"/>
          <w:color w:val="auto"/>
          <w:sz w:val="18"/>
          <w:szCs w:val="18"/>
          <w:lang w:val="tr-TR"/>
        </w:rPr>
        <w:t>veri</w:t>
      </w:r>
      <w:r w:rsidR="00DE3253" w:rsidRPr="00E67BB7">
        <w:rPr>
          <w:rFonts w:cs="Arial"/>
          <w:color w:val="auto"/>
          <w:sz w:val="18"/>
          <w:szCs w:val="18"/>
          <w:lang w:val="tr-TR"/>
        </w:rPr>
        <w:t xml:space="preserve"> bilgisini kullanabilmeli ve meta</w:t>
      </w:r>
      <w:r w:rsidRPr="00E67BB7">
        <w:rPr>
          <w:rFonts w:cs="Arial"/>
          <w:color w:val="auto"/>
          <w:sz w:val="18"/>
          <w:szCs w:val="18"/>
          <w:lang w:val="tr-TR"/>
        </w:rPr>
        <w:t xml:space="preserve"> </w:t>
      </w:r>
      <w:r w:rsidR="005C3F16">
        <w:rPr>
          <w:rFonts w:cs="Arial"/>
          <w:color w:val="auto"/>
          <w:sz w:val="18"/>
          <w:szCs w:val="18"/>
          <w:lang w:val="tr-TR"/>
        </w:rPr>
        <w:t>veriyi</w:t>
      </w:r>
      <w:r w:rsidR="00DE3253" w:rsidRPr="00E67BB7">
        <w:rPr>
          <w:rFonts w:cs="Arial"/>
          <w:color w:val="auto"/>
          <w:sz w:val="18"/>
          <w:szCs w:val="18"/>
          <w:lang w:val="tr-TR"/>
        </w:rPr>
        <w:t xml:space="preserve"> kolayca düzenleyebilmeye </w:t>
      </w:r>
      <w:r w:rsidR="005C3F16" w:rsidRPr="00E67BB7">
        <w:rPr>
          <w:rFonts w:cs="Arial"/>
          <w:color w:val="auto"/>
          <w:sz w:val="18"/>
          <w:szCs w:val="18"/>
          <w:lang w:val="tr-TR"/>
        </w:rPr>
        <w:t>imkân</w:t>
      </w:r>
      <w:r w:rsidR="00DE3253" w:rsidRPr="00E67BB7">
        <w:rPr>
          <w:rFonts w:cs="Arial"/>
          <w:color w:val="auto"/>
          <w:sz w:val="18"/>
          <w:szCs w:val="18"/>
          <w:lang w:val="tr-TR"/>
        </w:rPr>
        <w:t xml:space="preserve"> vermelidir.</w:t>
      </w:r>
    </w:p>
    <w:p w14:paraId="3376B163"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Yazılımlar DVD’ler, Blu-Ray diskler ve aranabilir web DVD’leri oluşturabilmelidir.</w:t>
      </w:r>
    </w:p>
    <w:p w14:paraId="6B7FF9CE"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Üretilen içerikleri cep telefonları ve diğer cihazlar için ön izleme ve test yapabilmelidir.</w:t>
      </w:r>
    </w:p>
    <w:p w14:paraId="279F41AF" w14:textId="77777777" w:rsidR="00DE3253" w:rsidRPr="00E67BB7" w:rsidRDefault="00DE3253" w:rsidP="00DD7AC1">
      <w:pPr>
        <w:pStyle w:val="ListeParagraf"/>
        <w:numPr>
          <w:ilvl w:val="0"/>
          <w:numId w:val="12"/>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Video işleme sırasında bir yazılımdan diğerine ge</w:t>
      </w:r>
      <w:r w:rsidR="008C320C" w:rsidRPr="00E67BB7">
        <w:rPr>
          <w:rFonts w:cs="Arial"/>
          <w:color w:val="auto"/>
          <w:sz w:val="18"/>
          <w:szCs w:val="18"/>
          <w:lang w:val="tr-TR"/>
        </w:rPr>
        <w:t>ç</w:t>
      </w:r>
      <w:r w:rsidRPr="00E67BB7">
        <w:rPr>
          <w:rFonts w:cs="Arial"/>
          <w:color w:val="auto"/>
          <w:sz w:val="18"/>
          <w:szCs w:val="18"/>
          <w:lang w:val="tr-TR"/>
        </w:rPr>
        <w:t>iş sırasında render (işleme) gerektirmemelidir.</w:t>
      </w:r>
    </w:p>
    <w:p w14:paraId="23A79524"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Çözüm cazip interaktifliği desteklemelidir.</w:t>
      </w:r>
    </w:p>
    <w:p w14:paraId="6F115340"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Projeleri zengin interaktivite içermelidir. </w:t>
      </w:r>
    </w:p>
    <w:p w14:paraId="06B3C1E7"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Web sayfası elemanlarında, duraksız interaktif yayınlarda veya bir interaktif çok kullanıcılı iş birliği uygulamasında Ajax interaktifliği olsun veya olmasın yazılım web üzerinde interaktif vizyonları hazırlamak ve kullanmak için gerekli tüm araçları sağlamalıdır. </w:t>
      </w:r>
    </w:p>
    <w:p w14:paraId="392273F0"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SWF Video: Çözüm, kapsamlı video desteği ile akan ve aşamalı SWF Video oluşturabilmeli ve düzenleyebilmelidir.</w:t>
      </w:r>
    </w:p>
    <w:p w14:paraId="79C6A0CA"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Aşamalı ve duraksız SWF Video</w:t>
      </w:r>
    </w:p>
    <w:p w14:paraId="54136715"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Çözüm Adobe SWF Player üzerinden oynatım için akan ve aşamalı indirilen FLV içeriğini oluşturma ve düzenleme becerisi sağlamalıdır. </w:t>
      </w:r>
    </w:p>
    <w:p w14:paraId="07667AA8"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Kapsamlı video oluşturma ve düzenleme araçları, bağımsız video kodlayıcısı, alfa kanalı desteği, yüksek kaliteli video kod çözücüsü, gömülü yardım noktaları, video alma desteği, Quicktime alma, alt yazı desteği içermelidir.</w:t>
      </w:r>
    </w:p>
    <w:p w14:paraId="017C3356"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ActionScript gibi yüksek performanslı, nesne yönelimli programlama dili olmalıdır.</w:t>
      </w:r>
    </w:p>
    <w:p w14:paraId="14CA157B"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Zengin dil kullanma, API, </w:t>
      </w:r>
      <w:r w:rsidR="008C320C" w:rsidRPr="00E67BB7">
        <w:rPr>
          <w:rFonts w:cs="Arial"/>
          <w:color w:val="auto"/>
          <w:sz w:val="18"/>
          <w:szCs w:val="18"/>
          <w:lang w:val="tr-TR"/>
        </w:rPr>
        <w:t>kütüphaneler</w:t>
      </w:r>
      <w:r w:rsidRPr="00E67BB7">
        <w:rPr>
          <w:rFonts w:cs="Arial"/>
          <w:color w:val="auto"/>
          <w:sz w:val="18"/>
          <w:szCs w:val="18"/>
          <w:lang w:val="tr-TR"/>
        </w:rPr>
        <w:t xml:space="preserve"> ve kapsamlı topluluk destek servisleri kullanarak özelleştirmelidir. </w:t>
      </w:r>
    </w:p>
    <w:p w14:paraId="27A6BBBF"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Güvenilirlik ve İnovasyon</w:t>
      </w:r>
    </w:p>
    <w:p w14:paraId="427D45DF"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Çözüm interaktif görüntü eklenmesi, CSS ve CSS3’e geçiş, erişilebilirlik kurallarına uygunluk, IPv6 dönüşümü için hazırlanma veya mobil içerikle tecrübe gerçekleştirme sağlanmalıdır.</w:t>
      </w:r>
    </w:p>
    <w:p w14:paraId="5AEE5609" w14:textId="77777777" w:rsidR="00DE3253" w:rsidRPr="00E67BB7" w:rsidRDefault="00DE3253" w:rsidP="00DD7AC1">
      <w:pPr>
        <w:pStyle w:val="ListeParagraf"/>
        <w:numPr>
          <w:ilvl w:val="0"/>
          <w:numId w:val="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Yazılımlar belirlenecek platform için uygun işletim sisteminin kurulu olduğu her bilgisayarda ayrı ayrı kurulabilmeli ve çalıştırılabilmelidir.</w:t>
      </w:r>
    </w:p>
    <w:p w14:paraId="04678D83"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r w:rsidRPr="00E67BB7">
        <w:rPr>
          <w:rFonts w:cs="Arial"/>
          <w:color w:val="auto"/>
          <w:sz w:val="18"/>
          <w:szCs w:val="18"/>
          <w:lang w:val="tr-TR"/>
        </w:rPr>
        <w:t xml:space="preserve">               </w:t>
      </w:r>
    </w:p>
    <w:p w14:paraId="13AC7FD5" w14:textId="77777777"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4.1 </w:t>
      </w:r>
      <w:r w:rsidR="00DE3253" w:rsidRPr="00E67BB7">
        <w:rPr>
          <w:rFonts w:cs="Arial"/>
          <w:b/>
          <w:color w:val="auto"/>
          <w:sz w:val="18"/>
          <w:szCs w:val="18"/>
          <w:lang w:val="tr-TR"/>
        </w:rPr>
        <w:t>Web sayfası geliştirme ve yayınlama yazılımı [DREAMWEAVER]</w:t>
      </w:r>
    </w:p>
    <w:p w14:paraId="5BB0CC6B"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 tabanlı içerikler geliştirme yazılımı, statik ve/veya dinamik web sayfası tasarlama, düzenleme ve geliştirme özelliklerine sahip olmalıdır.</w:t>
      </w:r>
    </w:p>
    <w:p w14:paraId="289F0DFF"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Yerel bilgisayar ağlarında (LAN) ve internette kullanılabilecek web tabanlı interaktif multimedya web sayfası yayınlama yazılımı ile hazırlanabilmelidir.</w:t>
      </w:r>
    </w:p>
    <w:p w14:paraId="78E8C367"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 sayfası geliştirme için kod yazma, görsel yazılım menülerini kullanma ve fareyle sürükle ve bırak yöntemlerini sağlamalıdır</w:t>
      </w:r>
    </w:p>
    <w:p w14:paraId="149D4978"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HTML, HTML5, XHTML, ActionScript, CSS, CSS3, JavaScript, JQuery, XML, ASP JavaScript, ASP VBScript, ASP.NET, ColdFusion, JSP, PHP, Java, Text, VB, </w:t>
      </w:r>
      <w:r w:rsidR="008C320C" w:rsidRPr="00E67BB7">
        <w:rPr>
          <w:rFonts w:cs="Arial"/>
          <w:color w:val="auto"/>
          <w:sz w:val="18"/>
          <w:szCs w:val="18"/>
          <w:lang w:val="tr-TR"/>
        </w:rPr>
        <w:t>VBScript, WML</w:t>
      </w:r>
      <w:r w:rsidRPr="00E67BB7">
        <w:rPr>
          <w:rFonts w:cs="Arial"/>
          <w:color w:val="auto"/>
          <w:sz w:val="18"/>
          <w:szCs w:val="18"/>
          <w:lang w:val="tr-TR"/>
        </w:rPr>
        <w:t xml:space="preserve"> programlama ve etiketleme dillerinde geliştirme ve düzenleme destekleri sağlamalıdır. PHP, JSP, ColdFusion kullanmalıdır. (ASP ve ASP.NET1.0’a ek olarak)</w:t>
      </w:r>
    </w:p>
    <w:p w14:paraId="71184E97"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 şunları sağlamalıdır.</w:t>
      </w:r>
    </w:p>
    <w:p w14:paraId="4C8BFA6E"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PHP, ColdFusion ve JSP gibi popüler sunucu modellerini desteklemelidir.</w:t>
      </w:r>
    </w:p>
    <w:p w14:paraId="6AA5E68C"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Endüstri standardı araçlarla önemli entegrasyon sağlamalıdır, örneğin sürükle ve bırak</w:t>
      </w:r>
      <w:r w:rsidR="008C320C" w:rsidRPr="00E67BB7">
        <w:rPr>
          <w:rFonts w:cs="Arial"/>
          <w:color w:val="auto"/>
          <w:sz w:val="18"/>
          <w:szCs w:val="18"/>
          <w:lang w:val="tr-TR"/>
        </w:rPr>
        <w:t xml:space="preserve"> ile</w:t>
      </w:r>
      <w:r w:rsidRPr="00E67BB7">
        <w:rPr>
          <w:rFonts w:cs="Arial"/>
          <w:color w:val="auto"/>
          <w:sz w:val="18"/>
          <w:szCs w:val="18"/>
          <w:lang w:val="tr-TR"/>
        </w:rPr>
        <w:t xml:space="preserve"> alan ekleme ve interaktiflik gibi.</w:t>
      </w:r>
    </w:p>
    <w:p w14:paraId="798A74AE" w14:textId="77777777" w:rsidR="00DE3253" w:rsidRPr="00E67BB7" w:rsidRDefault="00DE3253" w:rsidP="00DD7AC1">
      <w:pPr>
        <w:pStyle w:val="ListeParagraf"/>
        <w:numPr>
          <w:ilvl w:val="0"/>
          <w:numId w:val="13"/>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Resim, animasyon, ses, film, metin, buton, menü, vs. gibi yazarlık platformunun diğer yazılımında kullanılmış elemanları kullanarak web sayfası yayınlama özelliği sağlamalıdır</w:t>
      </w:r>
    </w:p>
    <w:p w14:paraId="4FAB1FA9"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lastRenderedPageBreak/>
        <w:t>Yazılım güncellenme özelliğine sahip web sitesi oluşturmaya izin veren ve kontrol eden becerilere sahip olmalıdır.</w:t>
      </w:r>
    </w:p>
    <w:p w14:paraId="72EA7853"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Hızlı prototip hazırlama: Çözüm özelleştirilebilir özelliklere sahip yeniden yapılmış grafiksel sembollerden oluşan ortak bir arşivi desteklemelidir. Bu tasarımlar uygulamalar arasında taşınabilmeli ve genişletilebilir bir API’ı desteklemelidir. </w:t>
      </w:r>
    </w:p>
    <w:p w14:paraId="2816F181"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Görüntüleyici ve platform uyumluluğu: Üretilen içeriğin işletim sistemleri, görüntüleyiciler ve platformlar arasında tutarlı olmasını sağlamalıdır.</w:t>
      </w:r>
    </w:p>
    <w:p w14:paraId="133BA454"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Uygulama ayrıca bireylerin veya çalışma gruplarının web sitelerine ve bloglara kontrollü, izin tabanlı uygulamadan veya standart masaüstü uygulamalar içinde içeriği kolayca ve çabukça hazırlamaları ve yayınlamaları imkanını vermelidir.</w:t>
      </w:r>
    </w:p>
    <w:p w14:paraId="721BE269"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Çözüm web tasarımı ve geliştirme uygulamalarını kolayca uygulamalıdır. CSS ve CSS3 düzen ve görselleştirme araçları ile tutarlı CSS ve CSS3 tabanlı tasarımlar oluşturmalıdır. Kullanıcılar bir XML girdisini bir web sayfasına sürükleyip bırakabilmelidirler.</w:t>
      </w:r>
    </w:p>
    <w:p w14:paraId="0156C6EF"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p>
    <w:p w14:paraId="791A5D64" w14:textId="77777777"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4.2 </w:t>
      </w:r>
      <w:r w:rsidR="00DE3253" w:rsidRPr="00E67BB7">
        <w:rPr>
          <w:rFonts w:cs="Arial"/>
          <w:b/>
          <w:color w:val="auto"/>
          <w:sz w:val="18"/>
          <w:szCs w:val="18"/>
          <w:lang w:val="tr-TR"/>
        </w:rPr>
        <w:t>Resim İşleme Yazılımı [PHOTOSHOP]</w:t>
      </w:r>
    </w:p>
    <w:p w14:paraId="037DC9BB" w14:textId="77777777" w:rsidR="00DE3253" w:rsidRPr="00E67BB7" w:rsidRDefault="00E678B7"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Bit eşlem</w:t>
      </w:r>
      <w:r w:rsidR="00DE3253" w:rsidRPr="00E67BB7">
        <w:rPr>
          <w:rFonts w:cs="Arial"/>
          <w:color w:val="auto"/>
          <w:sz w:val="18"/>
          <w:szCs w:val="18"/>
          <w:lang w:val="tr-TR"/>
        </w:rPr>
        <w:t xml:space="preserve"> ve vektör tabanlı resimler üzerinde çalışma, düzenleme ve uygun formatlarda optimizasyon (renk, çözünürlük, boy ayarı, vs) sağlama özelliğine sahip olmalıdır.</w:t>
      </w:r>
    </w:p>
    <w:p w14:paraId="0BB0C874"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Fotoğraf arızalarını düzeltme özelliğine sahip olmalıdır.</w:t>
      </w:r>
    </w:p>
    <w:p w14:paraId="1806C27D"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Vektörel çizimlerde çalışma ve vektörel cisimlere filtrelerin ve etkilerin uygulanması özelliğine sahip olmalıdır.</w:t>
      </w:r>
    </w:p>
    <w:p w14:paraId="565FFFAA"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PSD, PDD, DCM, DC3, RAW, EPS, SCT, PNG, BMP, GIF, TIFF, JPG, JPEG, CIN, formatlarında resim dosyalarını açmalı ve bu formatlar arasında dönüşüme izin vermelidir.</w:t>
      </w:r>
    </w:p>
    <w:p w14:paraId="3BDFF6D2"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Resim özelliklerini değiştirebilmelidir (piksel, dpi, boyutlar, vb.) </w:t>
      </w:r>
    </w:p>
    <w:p w14:paraId="1A0CBCDE"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Kullanıcı kolaylıkla zengin 3D içeriğini 2D kompozitlere çevirebilmeli ve bunlarla birleştirebilmelidir — hatta 3D modellerdeki mevcut dokuları düzenleyebilmeli ve sonuçları hemen görebilmeli. Uygulama, 3DS, OBJ, U3D, KMZ, ve COLLADA gibi genel 3D değişim formatlarını desteklemeli; böylece çoğu 3D model alınabilmeli, izlenebilmeli ve bunlarla etkileşim sağlanabilmelidir. </w:t>
      </w:r>
    </w:p>
    <w:p w14:paraId="75B65DAC"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Görüntü ölçme ve sayma araçları ile kapsamlı görüntü analizi, MATLAB entegrasyonu ve DICOM dosya desteği olmalıdır.</w:t>
      </w:r>
    </w:p>
    <w:p w14:paraId="70348532"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DICOM görüntülerini izlemeyi, düzeltmeyi, yorumlamayı desteklemelidir. Ayrıca MATLAB algoritmalarını görselleştirebilmelidir.</w:t>
      </w:r>
    </w:p>
    <w:p w14:paraId="29E6B6CB"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Gelişmiş düzenleme (kompozitleme) için çoklu katmanları otomatik olarak hizalamak ve karıştırmak için araçlar sağlamalı, tek araç darbesiyle resimde seçim gerçekleştirebilmelidir.</w:t>
      </w:r>
    </w:p>
    <w:p w14:paraId="12FF4551"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32-bit HDR görüntüleri oluşturmalı, düzenleyebilmeli ve birden fazla sayıdaki pozu, en derin gölgelerden en parlak ışıklara kadar tüm görüntüyü koruyan 32-bit’lik tek görüntü içinde birleştirebilmelidir.</w:t>
      </w:r>
    </w:p>
    <w:p w14:paraId="6612F769"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Görüntüleri ayarlama olanağı sağlayan araçlarla görüntülerden nicel bilgiler elde etmeli, doğru ölçümler yapmalı ve spreadsheet programlarına veri (histogram verisi dahil) gönderebilmelidir.</w:t>
      </w:r>
    </w:p>
    <w:p w14:paraId="00AA5FD3"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Çeşitli görevlerin otomatikleştirilmesi için script oluşturmayı desteklemeli ve genel görevler için hazır script’ler sunmalıdır. </w:t>
      </w:r>
    </w:p>
    <w:p w14:paraId="232ACB9D"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Plug-in teknolojisiyle yazılıma ek resim işleme özellikleri ve filtreler eklenebilmelidir. </w:t>
      </w:r>
    </w:p>
    <w:p w14:paraId="3BD21516" w14:textId="77777777" w:rsidR="00DE3253" w:rsidRPr="00E67BB7" w:rsidRDefault="00DE3253" w:rsidP="00DD7AC1">
      <w:pPr>
        <w:pStyle w:val="ListeParagraf"/>
        <w:numPr>
          <w:ilvl w:val="0"/>
          <w:numId w:val="11"/>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 katmanları, video katmanlarını ve 3 boyutlu katmanlarla çalışmayı desteklemelidir.</w:t>
      </w:r>
    </w:p>
    <w:p w14:paraId="057FC42D" w14:textId="77777777" w:rsidR="00930152" w:rsidRPr="00E67BB7" w:rsidRDefault="00930152"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p>
    <w:p w14:paraId="11959F9C" w14:textId="77777777"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4.3 </w:t>
      </w:r>
      <w:r w:rsidR="00DE3253" w:rsidRPr="00E67BB7">
        <w:rPr>
          <w:rFonts w:cs="Arial"/>
          <w:b/>
          <w:color w:val="auto"/>
          <w:sz w:val="18"/>
          <w:szCs w:val="18"/>
          <w:lang w:val="tr-TR"/>
        </w:rPr>
        <w:t>PDF Oluşturma/Geliştirme Yazılımı [ACROBAT PRO]</w:t>
      </w:r>
    </w:p>
    <w:p w14:paraId="3659319E"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Çıktı alınabilen tüm uygulamalardan PDF dosyası oluşturabilmelidir.</w:t>
      </w:r>
    </w:p>
    <w:p w14:paraId="16D14FE5"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Çözümdeki tüm ürünlerle “Tek Tuş” entegrasyonu ve standart Office araçları uyumluluğu olmalıdır.</w:t>
      </w:r>
    </w:p>
    <w:p w14:paraId="76F2C154"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Motor, tüm web sitesini, tek bir sayfayı veya sayfanın bir kısmını PDF’e dönüştürme özelliğine sahip olmalıdır.</w:t>
      </w:r>
    </w:p>
    <w:p w14:paraId="59EFBC1C"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Belgeleri PDF olarak tarayabilmeli ve Türkçe </w:t>
      </w:r>
      <w:r w:rsidR="00E678B7" w:rsidRPr="00E67BB7">
        <w:rPr>
          <w:rFonts w:cs="Arial"/>
          <w:color w:val="auto"/>
          <w:sz w:val="18"/>
          <w:szCs w:val="18"/>
          <w:lang w:val="tr-TR"/>
        </w:rPr>
        <w:t>dâhil</w:t>
      </w:r>
      <w:r w:rsidRPr="00E67BB7">
        <w:rPr>
          <w:rFonts w:cs="Arial"/>
          <w:color w:val="auto"/>
          <w:sz w:val="18"/>
          <w:szCs w:val="18"/>
          <w:lang w:val="tr-TR"/>
        </w:rPr>
        <w:t xml:space="preserve"> birçok dilde optik karakter tanımlama (OCR) ile metni otomatik olarak tanıyabilmelidir.</w:t>
      </w:r>
    </w:p>
    <w:p w14:paraId="5D105D1B"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Belgeleri, tabloları, sunumları, e-postaları, web sayfalarını, formları, CAD çizimlerini ve diyagramları tek PDF belgesi halinde birleştirebilmelidir.</w:t>
      </w:r>
    </w:p>
    <w:p w14:paraId="57D0B3F7"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Birden fazla dosyayı, orijinal PDF dosyalarının güvenliğini ve dijital imzalarını koruyan, arama yapılabilen bir PDF saklayıcıda birleştirme olanağı sunmalıdır. </w:t>
      </w:r>
    </w:p>
    <w:p w14:paraId="7C94FECB"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Orijinal formatındaki dosyaların PDF belgelerine eklenebilme özelliğine sahip olmalıdır. </w:t>
      </w:r>
    </w:p>
    <w:p w14:paraId="7AFF9972" w14:textId="77777777" w:rsidR="00DE3253" w:rsidRPr="00E67BB7" w:rsidRDefault="00DE3253"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Kullanıcı; </w:t>
      </w:r>
      <w:r w:rsidR="00E678B7" w:rsidRPr="00E67BB7">
        <w:rPr>
          <w:rFonts w:cs="Arial"/>
          <w:color w:val="auto"/>
          <w:sz w:val="18"/>
          <w:szCs w:val="18"/>
          <w:lang w:val="tr-TR"/>
        </w:rPr>
        <w:t>multimedya</w:t>
      </w:r>
      <w:r w:rsidRPr="00E67BB7">
        <w:rPr>
          <w:rFonts w:cs="Arial"/>
          <w:color w:val="auto"/>
          <w:sz w:val="18"/>
          <w:szCs w:val="18"/>
          <w:lang w:val="tr-TR"/>
        </w:rPr>
        <w:t xml:space="preserve">, ses dosyaları ve grafikler ekleyebilmelidir. </w:t>
      </w:r>
    </w:p>
    <w:p w14:paraId="3AAE933D" w14:textId="1123FC83" w:rsidR="00DE3253" w:rsidRPr="00E67BB7" w:rsidRDefault="005C3F16" w:rsidP="00DD7AC1">
      <w:pPr>
        <w:pStyle w:val="ListeParagraf"/>
        <w:numPr>
          <w:ilvl w:val="0"/>
          <w:numId w:val="14"/>
        </w:numPr>
        <w:shd w:val="clear" w:color="auto" w:fill="auto"/>
        <w:overflowPunct w:val="0"/>
        <w:autoSpaceDE w:val="0"/>
        <w:autoSpaceDN w:val="0"/>
        <w:spacing w:after="0" w:line="276" w:lineRule="auto"/>
        <w:rPr>
          <w:rFonts w:cs="Arial"/>
          <w:color w:val="auto"/>
          <w:sz w:val="18"/>
          <w:szCs w:val="18"/>
          <w:lang w:val="tr-TR"/>
        </w:rPr>
      </w:pPr>
      <w:r>
        <w:rPr>
          <w:rFonts w:cs="Arial"/>
          <w:color w:val="auto"/>
          <w:sz w:val="18"/>
          <w:szCs w:val="18"/>
          <w:lang w:val="tr-TR"/>
        </w:rPr>
        <w:t>PDF</w:t>
      </w:r>
      <w:r w:rsidR="00DE3253" w:rsidRPr="00E67BB7">
        <w:rPr>
          <w:rFonts w:cs="Arial"/>
          <w:color w:val="auto"/>
          <w:sz w:val="18"/>
          <w:szCs w:val="18"/>
          <w:lang w:val="tr-TR"/>
        </w:rPr>
        <w:t xml:space="preserve"> çözümü; çevrimiçi toplantılar veya e-postalar aracılığıyla belgeleri çevrimiçi olarak izleme olanağı sunmalıdır. Belirli bir izleme aracı kullanarak geri bildirimi izleyebilmelidir.</w:t>
      </w:r>
    </w:p>
    <w:p w14:paraId="5653697E"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Farklılıkları görmek için iki PDF slaydını karşılaştırabilmelidir.</w:t>
      </w:r>
    </w:p>
    <w:p w14:paraId="5902FAE9"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Şifre ve 128-bit RC4 veya Gelişmiş Şifreleme Standardı (AES) kullanarak belgeleri korumak ve PDF dosyalarını yazdırma, kopyalama ve değiştirme işlemlerinde kısıtlama uygulamak mümkün olmalıdır.</w:t>
      </w:r>
    </w:p>
    <w:p w14:paraId="6260AB50" w14:textId="32DDCC29"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Oluşturulan dosyaları PDF’ye çevirdikten sonra da, meta-veriler (meta</w:t>
      </w:r>
      <w:r w:rsidR="00E678B7" w:rsidRPr="00E67BB7">
        <w:rPr>
          <w:rFonts w:cs="Arial"/>
          <w:color w:val="auto"/>
          <w:sz w:val="18"/>
          <w:szCs w:val="18"/>
          <w:lang w:val="tr-TR"/>
        </w:rPr>
        <w:t xml:space="preserve"> </w:t>
      </w:r>
      <w:r w:rsidR="005C3F16" w:rsidRPr="00E67BB7">
        <w:rPr>
          <w:rFonts w:cs="Arial"/>
          <w:color w:val="auto"/>
          <w:sz w:val="18"/>
          <w:szCs w:val="18"/>
          <w:lang w:val="tr-TR"/>
        </w:rPr>
        <w:t>veri</w:t>
      </w:r>
      <w:r w:rsidRPr="00E67BB7">
        <w:rPr>
          <w:rFonts w:cs="Arial"/>
          <w:color w:val="auto"/>
          <w:sz w:val="18"/>
          <w:szCs w:val="18"/>
          <w:lang w:val="tr-TR"/>
        </w:rPr>
        <w:t>), notlar, ekler, form alanları, katmanlar ve yer imleri dahil olmak üzere gizli bilgileri bulmak ve gerekirse bunları silmek mümkün olmalıdır.</w:t>
      </w:r>
    </w:p>
    <w:p w14:paraId="319900C4"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lastRenderedPageBreak/>
        <w:t>Belirli metin veya resimler gibi hassas bilgileri belgeden daimi olarak silmek mümkün olmalıdır.</w:t>
      </w:r>
    </w:p>
    <w:p w14:paraId="55BF3DD6"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PDF aracı, sabit PDF belgelerindeki form alanlarını otomatik olarak tanımalı ve interaktif alanlara dönüştürebilmelidir. </w:t>
      </w:r>
    </w:p>
    <w:p w14:paraId="24B42465"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PDF oluşturma yazılımı, Windows Vista ve Apple MAC’ı desteklemelidir.</w:t>
      </w:r>
    </w:p>
    <w:p w14:paraId="2DE4EE84"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PDF/A ve PDF/x dosyaları oluşturmak mümkün olmalıdır. Yazılım, değişik formatlarda dosyaları (çizim, e-mail, tablo, ses, video, 3D kompozitler ve haritalar) tek bir PDF portfolyosu içinde toplayabilmelidir.</w:t>
      </w:r>
    </w:p>
    <w:p w14:paraId="429EFDCB"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PDF haritalarda arama, ölçümleme ve işaretleme yapılabilmelidir. İmleç her hangi bir yerdeyken, noktanın koordinatları görüntülenebilmelidir.</w:t>
      </w:r>
    </w:p>
    <w:p w14:paraId="687B254B" w14:textId="77777777" w:rsidR="00DE3253" w:rsidRPr="00E67BB7" w:rsidRDefault="00DE3253" w:rsidP="00DD7AC1">
      <w:pPr>
        <w:pStyle w:val="ListeParagraf"/>
        <w:numPr>
          <w:ilvl w:val="0"/>
          <w:numId w:val="1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Birden fazla PDF dosyasının içeriği resimlere, içeriğe veya renklere göre karşılaştırılabilmelidir.</w:t>
      </w:r>
    </w:p>
    <w:p w14:paraId="57529233"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r w:rsidRPr="00E67BB7">
        <w:rPr>
          <w:rFonts w:cs="Arial"/>
          <w:color w:val="auto"/>
          <w:sz w:val="18"/>
          <w:szCs w:val="18"/>
          <w:lang w:val="tr-TR"/>
        </w:rPr>
        <w:t xml:space="preserve"> </w:t>
      </w:r>
    </w:p>
    <w:p w14:paraId="15BF9435" w14:textId="55B39B54"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4.4 </w:t>
      </w:r>
      <w:r w:rsidR="00DE3253" w:rsidRPr="00E67BB7">
        <w:rPr>
          <w:rFonts w:cs="Arial"/>
          <w:b/>
          <w:color w:val="auto"/>
          <w:sz w:val="18"/>
          <w:szCs w:val="18"/>
          <w:lang w:val="tr-TR"/>
        </w:rPr>
        <w:t>Vektör Tabanlı Çizim ve İl</w:t>
      </w:r>
      <w:r w:rsidR="005C3F16">
        <w:rPr>
          <w:rFonts w:cs="Arial"/>
          <w:b/>
          <w:color w:val="auto"/>
          <w:sz w:val="18"/>
          <w:szCs w:val="18"/>
          <w:lang w:val="tr-TR"/>
        </w:rPr>
        <w:t>l</w:t>
      </w:r>
      <w:r w:rsidR="00DE3253" w:rsidRPr="00E67BB7">
        <w:rPr>
          <w:rFonts w:cs="Arial"/>
          <w:b/>
          <w:color w:val="auto"/>
          <w:sz w:val="18"/>
          <w:szCs w:val="18"/>
          <w:lang w:val="tr-TR"/>
        </w:rPr>
        <w:t>üstrasyon Aracı [ILLUSTRATOR]</w:t>
      </w:r>
    </w:p>
    <w:p w14:paraId="71A57B62"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Vektörel resim ve illüstrasyonların yaratılmasını ve düzenlenmesini sağlamalıdır.</w:t>
      </w:r>
    </w:p>
    <w:p w14:paraId="747B5F67"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Bir çalışmadaki tüm renkleri birden değiştirmeyi ve sonuçların </w:t>
      </w:r>
      <w:r w:rsidR="00E678B7" w:rsidRPr="00E67BB7">
        <w:rPr>
          <w:rFonts w:cs="Arial"/>
          <w:color w:val="auto"/>
          <w:sz w:val="18"/>
          <w:szCs w:val="18"/>
          <w:lang w:val="tr-TR"/>
        </w:rPr>
        <w:t>ön izlemesini</w:t>
      </w:r>
      <w:r w:rsidRPr="00E67BB7">
        <w:rPr>
          <w:rFonts w:cs="Arial"/>
          <w:color w:val="auto"/>
          <w:sz w:val="18"/>
          <w:szCs w:val="18"/>
          <w:lang w:val="tr-TR"/>
        </w:rPr>
        <w:t xml:space="preserve"> anında görmeyi sağlayan gelişmiş renk becerileri sağlamalıdır.</w:t>
      </w:r>
    </w:p>
    <w:p w14:paraId="3C07D58C"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Renkleri, renk tonlarını veya uyumlu renk kombinasyonlarını seçmek için bir renk kılavuzu aracı bulunmalıdır. </w:t>
      </w:r>
    </w:p>
    <w:p w14:paraId="139841B1"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Fotoğrafların, taramaların veya diğer bit</w:t>
      </w:r>
      <w:r w:rsidR="00E678B7" w:rsidRPr="00E67BB7">
        <w:rPr>
          <w:rFonts w:cs="Arial"/>
          <w:color w:val="auto"/>
          <w:sz w:val="18"/>
          <w:szCs w:val="18"/>
          <w:lang w:val="tr-TR"/>
        </w:rPr>
        <w:t xml:space="preserve"> </w:t>
      </w:r>
      <w:r w:rsidRPr="00E67BB7">
        <w:rPr>
          <w:rFonts w:cs="Arial"/>
          <w:color w:val="auto"/>
          <w:sz w:val="18"/>
          <w:szCs w:val="18"/>
          <w:lang w:val="tr-TR"/>
        </w:rPr>
        <w:t>eşlem görüntülerin düzenlenebilir ve ölçeklenebilir vektörel yollara dönüştürülmesine izin vermelidir.</w:t>
      </w:r>
    </w:p>
    <w:p w14:paraId="531CD102"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Yazarlık platformundaki diğer araçlarla bütünleşik çalışmayı desteklemelidir. </w:t>
      </w:r>
    </w:p>
    <w:p w14:paraId="138B0BED"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Çizimdeki boşlukları otomatik olarak tespit eden ve düzelten bir araç sunmalı, bu araç bir paletten renk seçimiyle daha hızlı çalışmayı sağlamalıdır. </w:t>
      </w:r>
    </w:p>
    <w:p w14:paraId="5855408A"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Yazılım OpenType fontları desteklemeli, yazı üzerinde paragraf ve karakter stilleri, üstü çizili, altı çizili, şeffaflık efektleri vb. gelişmiş denetimler sağlamalıdır. </w:t>
      </w:r>
    </w:p>
    <w:p w14:paraId="5999C5DF"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Temel nokta denetimleri, kırpma maskeleri, zarf deformasyonları için araçlar bulunmalıdır. </w:t>
      </w:r>
    </w:p>
    <w:p w14:paraId="7B48F0BF"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Yazılım farklı işler için çalışma alanının yeniden düzenlenmesini sağlamak üzere çalışma alanlarının özelleştirilebilmesine izin vermelidir. Kullanıcı çalışma alanlarını kaydedilebilmeli ve yeniden yükleyebilmeli, paylaşabilmeli ve hazır çalışma alanları arasında seçim yapabilmelidir. </w:t>
      </w:r>
    </w:p>
    <w:p w14:paraId="3848CF71"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Yazılım doğrudan PDF kaydedebilme becerisine sahip olmalıdır. </w:t>
      </w:r>
    </w:p>
    <w:p w14:paraId="5C4AE5DC"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Web ve taşınabilir aygıtlar için geliştirme ve </w:t>
      </w:r>
      <w:r w:rsidR="00E678B7" w:rsidRPr="00E67BB7">
        <w:rPr>
          <w:rFonts w:cs="Arial"/>
          <w:color w:val="auto"/>
          <w:sz w:val="18"/>
          <w:szCs w:val="18"/>
          <w:lang w:val="tr-TR"/>
        </w:rPr>
        <w:t>ön izleme</w:t>
      </w:r>
      <w:r w:rsidRPr="00E67BB7">
        <w:rPr>
          <w:rFonts w:cs="Arial"/>
          <w:color w:val="auto"/>
          <w:sz w:val="18"/>
          <w:szCs w:val="18"/>
          <w:lang w:val="tr-TR"/>
        </w:rPr>
        <w:t xml:space="preserve"> araçları sunmalıdır. </w:t>
      </w:r>
    </w:p>
    <w:p w14:paraId="40611186" w14:textId="77777777" w:rsidR="00DE3253" w:rsidRPr="00E67BB7" w:rsidRDefault="00DE3253" w:rsidP="00DD7AC1">
      <w:pPr>
        <w:pStyle w:val="ListeParagraf"/>
        <w:numPr>
          <w:ilvl w:val="0"/>
          <w:numId w:val="15"/>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Burada belirtilen dosya formatlarını alabilmelidir: AI, AIT, bmp, cdr, cgm, doc, DOCX, DIB, dwg, dxf, emf, eps, EPSF, fh7, FH8, FH9, FH10, FH11, FT11, gif, jpg, jpe, JPF, JPX, J2K, J2C, JPC, pcd, pcx, pct, pdd, pdf, pic, psd, png, ps, pxr, RLE, rtf, svg, SVGZ, tga, txt, tif, wmf.</w:t>
      </w:r>
    </w:p>
    <w:p w14:paraId="66EA0B08"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p>
    <w:p w14:paraId="3BB62B71" w14:textId="77777777" w:rsidR="00DE3253" w:rsidRPr="00E67BB7" w:rsidRDefault="00930152" w:rsidP="00930152">
      <w:pPr>
        <w:shd w:val="clear" w:color="auto" w:fill="auto"/>
        <w:tabs>
          <w:tab w:val="clear" w:pos="720"/>
        </w:tabs>
        <w:overflowPunct w:val="0"/>
        <w:autoSpaceDE w:val="0"/>
        <w:autoSpaceDN w:val="0"/>
        <w:spacing w:after="0" w:line="276" w:lineRule="auto"/>
        <w:ind w:left="1080" w:firstLine="0"/>
        <w:rPr>
          <w:rFonts w:cs="Arial"/>
          <w:b/>
          <w:color w:val="auto"/>
          <w:sz w:val="18"/>
          <w:szCs w:val="18"/>
          <w:lang w:val="tr-TR"/>
        </w:rPr>
      </w:pPr>
      <w:r w:rsidRPr="00E67BB7">
        <w:rPr>
          <w:rFonts w:cs="Arial"/>
          <w:b/>
          <w:color w:val="auto"/>
          <w:sz w:val="18"/>
          <w:szCs w:val="18"/>
          <w:lang w:val="tr-TR"/>
        </w:rPr>
        <w:t xml:space="preserve">4.5 </w:t>
      </w:r>
      <w:r w:rsidR="00DE3253" w:rsidRPr="00E67BB7">
        <w:rPr>
          <w:rFonts w:cs="Arial"/>
          <w:b/>
          <w:color w:val="auto"/>
          <w:sz w:val="18"/>
          <w:szCs w:val="18"/>
          <w:lang w:val="tr-TR"/>
        </w:rPr>
        <w:t>Çok sayfalı Mizanpaj Oluşturma aracı [INDESIGN]</w:t>
      </w:r>
    </w:p>
    <w:p w14:paraId="56AD595A" w14:textId="77777777" w:rsidR="00DE3253" w:rsidRPr="00E67BB7" w:rsidRDefault="00E678B7"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Broşürler</w:t>
      </w:r>
      <w:r w:rsidR="00DE3253" w:rsidRPr="00E67BB7">
        <w:rPr>
          <w:rFonts w:cs="Arial"/>
          <w:color w:val="auto"/>
          <w:sz w:val="18"/>
          <w:szCs w:val="18"/>
          <w:lang w:val="tr-TR"/>
        </w:rPr>
        <w:t xml:space="preserve"> ve el ilanları, gazeteler, dergiler, pano reklamları, ambalajlar, web siteleri,</w:t>
      </w:r>
      <w:r w:rsidR="00930152" w:rsidRPr="00E67BB7">
        <w:rPr>
          <w:rFonts w:cs="Arial"/>
          <w:color w:val="auto"/>
          <w:sz w:val="18"/>
          <w:szCs w:val="18"/>
          <w:lang w:val="tr-TR"/>
        </w:rPr>
        <w:t xml:space="preserve"> </w:t>
      </w:r>
      <w:r w:rsidR="00DE3253" w:rsidRPr="00E67BB7">
        <w:rPr>
          <w:rFonts w:cs="Arial"/>
          <w:color w:val="auto"/>
          <w:sz w:val="18"/>
          <w:szCs w:val="18"/>
          <w:lang w:val="tr-TR"/>
        </w:rPr>
        <w:t xml:space="preserve">tişörtler ve posterler için görsel öğeler </w:t>
      </w:r>
      <w:r w:rsidRPr="00E67BB7">
        <w:rPr>
          <w:rFonts w:cs="Arial"/>
          <w:color w:val="auto"/>
          <w:sz w:val="18"/>
          <w:szCs w:val="18"/>
          <w:lang w:val="tr-TR"/>
        </w:rPr>
        <w:t>üretilebilmelidir</w:t>
      </w:r>
      <w:r w:rsidR="00DE3253" w:rsidRPr="00E67BB7">
        <w:rPr>
          <w:rFonts w:cs="Arial"/>
          <w:color w:val="auto"/>
          <w:sz w:val="18"/>
          <w:szCs w:val="18"/>
          <w:lang w:val="tr-TR"/>
        </w:rPr>
        <w:t>.</w:t>
      </w:r>
    </w:p>
    <w:p w14:paraId="5349C097" w14:textId="77777777" w:rsidR="00DE3253" w:rsidRPr="00E67BB7" w:rsidRDefault="00DE3253"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Baskı için hazırlanan yayın, tasarım veya sunumları orijinal belge üzerinden web siteleri gibi ortamlara dijital yayın olarak </w:t>
      </w:r>
      <w:r w:rsidR="00E678B7" w:rsidRPr="00E67BB7">
        <w:rPr>
          <w:rFonts w:cs="Arial"/>
          <w:color w:val="auto"/>
          <w:sz w:val="18"/>
          <w:szCs w:val="18"/>
          <w:lang w:val="tr-TR"/>
        </w:rPr>
        <w:t>dönüştürülebilmelidir</w:t>
      </w:r>
      <w:r w:rsidRPr="00E67BB7">
        <w:rPr>
          <w:rFonts w:cs="Arial"/>
          <w:color w:val="auto"/>
          <w:sz w:val="18"/>
          <w:szCs w:val="18"/>
          <w:lang w:val="tr-TR"/>
        </w:rPr>
        <w:t>.</w:t>
      </w:r>
    </w:p>
    <w:p w14:paraId="4F6E341A" w14:textId="77777777" w:rsidR="00DE3253" w:rsidRPr="00E67BB7" w:rsidRDefault="00DE3253"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Yazılım belgeleri baskı, çevrimiçi veya mobil aygıtlarda yayınlanabilecek uygun formatlara çıkış alabilmelidir.</w:t>
      </w:r>
    </w:p>
    <w:p w14:paraId="51D19BB7" w14:textId="77777777" w:rsidR="00DE3253" w:rsidRPr="00E67BB7" w:rsidRDefault="00DE3253"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Animasyon, ses ve videoyla tamamlanmış etkileyici etkileşimli belgeler (SWF dosyaları), video veya ses içeren etkileşimli PDF belgeleri ve basılı yayın için gelişmiş mizanpajlar oluşturabilmelidir.</w:t>
      </w:r>
    </w:p>
    <w:p w14:paraId="714FA640" w14:textId="77777777" w:rsidR="00DE3253" w:rsidRPr="00E67BB7" w:rsidRDefault="00E678B7"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Sektörün</w:t>
      </w:r>
      <w:r w:rsidR="00DE3253" w:rsidRPr="00E67BB7">
        <w:rPr>
          <w:rFonts w:cs="Arial"/>
          <w:color w:val="auto"/>
          <w:sz w:val="18"/>
          <w:szCs w:val="18"/>
          <w:lang w:val="tr-TR"/>
        </w:rPr>
        <w:t xml:space="preserve"> önde gelen resim işleme ve vektör tabanlı tasarım yazılımları ile tam entegrasyon sahibi olmalıdır.</w:t>
      </w:r>
    </w:p>
    <w:p w14:paraId="17A9DF3C" w14:textId="77777777" w:rsidR="00DE3253" w:rsidRPr="00E67BB7" w:rsidRDefault="00DE3253" w:rsidP="002238BC">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Tek bir dosyaya farklı dosya boyutları dahil etme özelliği, standartlaştırılmış</w:t>
      </w:r>
      <w:r w:rsidR="00E678B7" w:rsidRPr="00E67BB7">
        <w:rPr>
          <w:rFonts w:cs="Arial"/>
          <w:color w:val="auto"/>
          <w:sz w:val="18"/>
          <w:szCs w:val="18"/>
          <w:lang w:val="tr-TR"/>
        </w:rPr>
        <w:t xml:space="preserve"> </w:t>
      </w:r>
      <w:r w:rsidRPr="00E67BB7">
        <w:rPr>
          <w:rFonts w:cs="Arial"/>
          <w:color w:val="auto"/>
          <w:sz w:val="18"/>
          <w:szCs w:val="18"/>
          <w:lang w:val="tr-TR"/>
        </w:rPr>
        <w:t xml:space="preserve">nesne seçme ve </w:t>
      </w:r>
      <w:r w:rsidR="00E678B7" w:rsidRPr="00E67BB7">
        <w:rPr>
          <w:rFonts w:cs="Arial"/>
          <w:color w:val="auto"/>
          <w:sz w:val="18"/>
          <w:szCs w:val="18"/>
          <w:lang w:val="tr-TR"/>
        </w:rPr>
        <w:t>düzenleme</w:t>
      </w:r>
      <w:r w:rsidRPr="00E67BB7">
        <w:rPr>
          <w:rFonts w:cs="Arial"/>
          <w:color w:val="auto"/>
          <w:sz w:val="18"/>
          <w:szCs w:val="18"/>
          <w:lang w:val="tr-TR"/>
        </w:rPr>
        <w:t>, akıllı kılavuzlar, hızlı tablo oluşturma ve daha az tıklatmayla birden çok dosya yerleştirme gibi özellikler sayesinde kullanıcıların işlerini kolaylaştırarak verimli çalışmaya imkan vermelidir.</w:t>
      </w:r>
    </w:p>
    <w:p w14:paraId="6AE5CF8B" w14:textId="77777777" w:rsidR="00DE3253" w:rsidRPr="00E67BB7" w:rsidRDefault="00DE3253" w:rsidP="00E678B7">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Belgeye </w:t>
      </w:r>
      <w:r w:rsidR="00E678B7" w:rsidRPr="00E67BB7">
        <w:rPr>
          <w:rFonts w:cs="Arial"/>
          <w:color w:val="auto"/>
          <w:sz w:val="18"/>
          <w:szCs w:val="18"/>
          <w:lang w:val="tr-TR"/>
        </w:rPr>
        <w:t>yüklü</w:t>
      </w:r>
      <w:r w:rsidRPr="00E67BB7">
        <w:rPr>
          <w:rFonts w:cs="Arial"/>
          <w:color w:val="auto"/>
          <w:sz w:val="18"/>
          <w:szCs w:val="18"/>
          <w:lang w:val="tr-TR"/>
        </w:rPr>
        <w:t xml:space="preserve"> fontlar, arka planda PDF dışa aktarma, canlı ön kontrol, JDF</w:t>
      </w:r>
      <w:r w:rsidR="00E678B7" w:rsidRPr="00E67BB7">
        <w:rPr>
          <w:rFonts w:cs="Arial"/>
          <w:color w:val="auto"/>
          <w:sz w:val="18"/>
          <w:szCs w:val="18"/>
          <w:lang w:val="tr-TR"/>
        </w:rPr>
        <w:t xml:space="preserve"> </w:t>
      </w:r>
      <w:r w:rsidRPr="00E67BB7">
        <w:rPr>
          <w:rFonts w:cs="Arial"/>
          <w:color w:val="auto"/>
          <w:sz w:val="18"/>
          <w:szCs w:val="18"/>
          <w:lang w:val="tr-TR"/>
        </w:rPr>
        <w:t xml:space="preserve">teknolojisi ve ekran kontrolleri sayesinde </w:t>
      </w:r>
      <w:r w:rsidR="00E678B7" w:rsidRPr="00E67BB7">
        <w:rPr>
          <w:rFonts w:cs="Arial"/>
          <w:color w:val="auto"/>
          <w:sz w:val="18"/>
          <w:szCs w:val="18"/>
          <w:lang w:val="tr-TR"/>
        </w:rPr>
        <w:t>güvenilir</w:t>
      </w:r>
      <w:r w:rsidRPr="00E67BB7">
        <w:rPr>
          <w:rFonts w:cs="Arial"/>
          <w:color w:val="auto"/>
          <w:sz w:val="18"/>
          <w:szCs w:val="18"/>
          <w:lang w:val="tr-TR"/>
        </w:rPr>
        <w:t xml:space="preserve"> ve hatasız belgeler oluşturmalıdır.</w:t>
      </w:r>
    </w:p>
    <w:p w14:paraId="0D580408" w14:textId="4D478E19" w:rsidR="00DE3253" w:rsidRPr="00E67BB7" w:rsidRDefault="00DE3253" w:rsidP="00DD7AC1">
      <w:pPr>
        <w:pStyle w:val="ListeParagraf"/>
        <w:numPr>
          <w:ilvl w:val="0"/>
          <w:numId w:val="16"/>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Yinelenen işlerde harcanan zamanı azaltmak için </w:t>
      </w:r>
      <w:r w:rsidR="00E678B7" w:rsidRPr="00E67BB7">
        <w:rPr>
          <w:rFonts w:cs="Arial"/>
          <w:color w:val="auto"/>
          <w:sz w:val="18"/>
          <w:szCs w:val="18"/>
          <w:lang w:val="tr-TR"/>
        </w:rPr>
        <w:t>güçlü</w:t>
      </w:r>
      <w:r w:rsidRPr="00E67BB7">
        <w:rPr>
          <w:rFonts w:cs="Arial"/>
          <w:color w:val="auto"/>
          <w:sz w:val="18"/>
          <w:szCs w:val="18"/>
          <w:lang w:val="tr-TR"/>
        </w:rPr>
        <w:t xml:space="preserve"> otomatikleştirilmiş iş akışları oluşturmaya ve standart tabanlı XML özellikleri, metin ve </w:t>
      </w:r>
      <w:r w:rsidR="00E678B7" w:rsidRPr="00E67BB7">
        <w:rPr>
          <w:rFonts w:cs="Arial"/>
          <w:color w:val="auto"/>
          <w:sz w:val="18"/>
          <w:szCs w:val="18"/>
          <w:lang w:val="tr-TR"/>
        </w:rPr>
        <w:t>görüntülerle</w:t>
      </w:r>
      <w:r w:rsidRPr="00E67BB7">
        <w:rPr>
          <w:rFonts w:cs="Arial"/>
          <w:color w:val="auto"/>
          <w:sz w:val="18"/>
          <w:szCs w:val="18"/>
          <w:lang w:val="tr-TR"/>
        </w:rPr>
        <w:t xml:space="preserve"> sayfaları otomatik olarak tasarlamaya </w:t>
      </w:r>
      <w:r w:rsidR="005C3F16" w:rsidRPr="00E67BB7">
        <w:rPr>
          <w:rFonts w:cs="Arial"/>
          <w:color w:val="auto"/>
          <w:sz w:val="18"/>
          <w:szCs w:val="18"/>
          <w:lang w:val="tr-TR"/>
        </w:rPr>
        <w:t>imkân</w:t>
      </w:r>
      <w:r w:rsidRPr="00E67BB7">
        <w:rPr>
          <w:rFonts w:cs="Arial"/>
          <w:color w:val="auto"/>
          <w:sz w:val="18"/>
          <w:szCs w:val="18"/>
          <w:lang w:val="tr-TR"/>
        </w:rPr>
        <w:t xml:space="preserve"> vermelidir.</w:t>
      </w:r>
    </w:p>
    <w:p w14:paraId="049F5631" w14:textId="77777777" w:rsidR="00DE3253" w:rsidRPr="00E67BB7" w:rsidRDefault="00DE3253" w:rsidP="00DD7AC1">
      <w:pPr>
        <w:pStyle w:val="ListeParagraf"/>
        <w:numPr>
          <w:ilvl w:val="3"/>
          <w:numId w:val="17"/>
        </w:numPr>
        <w:shd w:val="clear" w:color="auto" w:fill="auto"/>
        <w:overflowPunct w:val="0"/>
        <w:autoSpaceDE w:val="0"/>
        <w:autoSpaceDN w:val="0"/>
        <w:spacing w:after="0" w:line="276" w:lineRule="auto"/>
        <w:ind w:left="1843"/>
        <w:rPr>
          <w:rFonts w:cs="Arial"/>
          <w:color w:val="auto"/>
          <w:sz w:val="18"/>
          <w:szCs w:val="18"/>
          <w:lang w:val="tr-TR"/>
        </w:rPr>
      </w:pPr>
      <w:r w:rsidRPr="00E67BB7">
        <w:rPr>
          <w:rFonts w:cs="Arial"/>
          <w:color w:val="auto"/>
          <w:sz w:val="18"/>
          <w:szCs w:val="18"/>
          <w:lang w:val="tr-TR"/>
        </w:rPr>
        <w:t>Kullanıcılar metin değişikliklerini orijinal belgede takip edebilmeli, kabul ederek veya reddederek nihai belgeye daha hızlı bir şekilde ulaşabilmelidir.</w:t>
      </w:r>
    </w:p>
    <w:p w14:paraId="6FBA3A83" w14:textId="77777777" w:rsidR="00DE3253" w:rsidRPr="00E67BB7" w:rsidRDefault="00DE3253" w:rsidP="00DD7AC1">
      <w:pPr>
        <w:pStyle w:val="ListeParagraf"/>
        <w:numPr>
          <w:ilvl w:val="3"/>
          <w:numId w:val="17"/>
        </w:numPr>
        <w:shd w:val="clear" w:color="auto" w:fill="auto"/>
        <w:overflowPunct w:val="0"/>
        <w:autoSpaceDE w:val="0"/>
        <w:autoSpaceDN w:val="0"/>
        <w:spacing w:after="0" w:line="276" w:lineRule="auto"/>
        <w:ind w:left="1843"/>
        <w:rPr>
          <w:rFonts w:cs="Arial"/>
          <w:color w:val="auto"/>
          <w:sz w:val="18"/>
          <w:szCs w:val="18"/>
          <w:lang w:val="tr-TR"/>
        </w:rPr>
      </w:pPr>
      <w:r w:rsidRPr="00E67BB7">
        <w:rPr>
          <w:rFonts w:cs="Arial"/>
          <w:color w:val="auto"/>
          <w:sz w:val="18"/>
          <w:szCs w:val="18"/>
          <w:lang w:val="tr-TR"/>
        </w:rPr>
        <w:t>Hazırlanan belgedeki animasyon, video ve sesleri koruyarak sayfa tasarımını ve metin mizanpajını aslına en uygun bir şekilde HTML, SWF gibi yaygın web formatlarına dönüştürebilmelidir.</w:t>
      </w:r>
    </w:p>
    <w:p w14:paraId="5663B3F1" w14:textId="77777777" w:rsidR="00DE3253" w:rsidRPr="00E67BB7" w:rsidRDefault="00E678B7" w:rsidP="00DD7AC1">
      <w:pPr>
        <w:pStyle w:val="ListeParagraf"/>
        <w:numPr>
          <w:ilvl w:val="3"/>
          <w:numId w:val="17"/>
        </w:numPr>
        <w:shd w:val="clear" w:color="auto" w:fill="auto"/>
        <w:overflowPunct w:val="0"/>
        <w:autoSpaceDE w:val="0"/>
        <w:autoSpaceDN w:val="0"/>
        <w:spacing w:after="0" w:line="276" w:lineRule="auto"/>
        <w:ind w:left="1843"/>
        <w:rPr>
          <w:rFonts w:cs="Arial"/>
          <w:color w:val="auto"/>
          <w:sz w:val="18"/>
          <w:szCs w:val="18"/>
          <w:lang w:val="tr-TR"/>
        </w:rPr>
      </w:pPr>
      <w:r w:rsidRPr="00E67BB7">
        <w:rPr>
          <w:rFonts w:cs="Arial"/>
          <w:color w:val="auto"/>
          <w:sz w:val="18"/>
          <w:szCs w:val="18"/>
          <w:lang w:val="tr-TR"/>
        </w:rPr>
        <w:t>E</w:t>
      </w:r>
      <w:r w:rsidR="00DE3253" w:rsidRPr="00E67BB7">
        <w:rPr>
          <w:rFonts w:cs="Arial"/>
          <w:color w:val="auto"/>
          <w:sz w:val="18"/>
          <w:szCs w:val="18"/>
          <w:lang w:val="tr-TR"/>
        </w:rPr>
        <w:t xml:space="preserve">-kitapları </w:t>
      </w:r>
      <w:r w:rsidRPr="00E67BB7">
        <w:rPr>
          <w:rFonts w:cs="Arial"/>
          <w:color w:val="auto"/>
          <w:sz w:val="18"/>
          <w:szCs w:val="18"/>
          <w:lang w:val="tr-TR"/>
        </w:rPr>
        <w:t>endüstri</w:t>
      </w:r>
      <w:r w:rsidR="00DE3253" w:rsidRPr="00E67BB7">
        <w:rPr>
          <w:rFonts w:cs="Arial"/>
          <w:color w:val="auto"/>
          <w:sz w:val="18"/>
          <w:szCs w:val="18"/>
          <w:lang w:val="tr-TR"/>
        </w:rPr>
        <w:t xml:space="preserve"> standardı EPUB dosyalarına dışa aktarabilmelidir.</w:t>
      </w:r>
    </w:p>
    <w:p w14:paraId="49FB043C" w14:textId="77777777" w:rsidR="00DE3253" w:rsidRPr="00E67BB7" w:rsidRDefault="00E678B7" w:rsidP="00DD7AC1">
      <w:pPr>
        <w:pStyle w:val="ListeParagraf"/>
        <w:numPr>
          <w:ilvl w:val="3"/>
          <w:numId w:val="17"/>
        </w:numPr>
        <w:shd w:val="clear" w:color="auto" w:fill="auto"/>
        <w:overflowPunct w:val="0"/>
        <w:autoSpaceDE w:val="0"/>
        <w:autoSpaceDN w:val="0"/>
        <w:spacing w:after="0" w:line="276" w:lineRule="auto"/>
        <w:ind w:left="1843"/>
        <w:rPr>
          <w:rFonts w:cs="Arial"/>
          <w:color w:val="auto"/>
          <w:sz w:val="18"/>
          <w:szCs w:val="18"/>
          <w:lang w:val="tr-TR"/>
        </w:rPr>
      </w:pPr>
      <w:r w:rsidRPr="00E67BB7">
        <w:rPr>
          <w:rFonts w:cs="Arial"/>
          <w:color w:val="auto"/>
          <w:sz w:val="18"/>
          <w:szCs w:val="18"/>
          <w:lang w:val="tr-TR"/>
        </w:rPr>
        <w:t>Görüntü</w:t>
      </w:r>
      <w:r w:rsidR="00DE3253" w:rsidRPr="00E67BB7">
        <w:rPr>
          <w:rFonts w:cs="Arial"/>
          <w:color w:val="auto"/>
          <w:sz w:val="18"/>
          <w:szCs w:val="18"/>
          <w:lang w:val="tr-TR"/>
        </w:rPr>
        <w:t>̈ meta verilerinden (meta</w:t>
      </w:r>
      <w:r w:rsidRPr="00E67BB7">
        <w:rPr>
          <w:rFonts w:cs="Arial"/>
          <w:color w:val="auto"/>
          <w:sz w:val="18"/>
          <w:szCs w:val="18"/>
          <w:lang w:val="tr-TR"/>
        </w:rPr>
        <w:t xml:space="preserve"> </w:t>
      </w:r>
      <w:r w:rsidR="00DE3253" w:rsidRPr="00E67BB7">
        <w:rPr>
          <w:rFonts w:cs="Arial"/>
          <w:color w:val="auto"/>
          <w:sz w:val="18"/>
          <w:szCs w:val="18"/>
          <w:lang w:val="tr-TR"/>
        </w:rPr>
        <w:t>data bilgilerinden) otomatik olarak statik veya canlı resim yazıları oluşturabilmelidir.</w:t>
      </w:r>
    </w:p>
    <w:p w14:paraId="3DDE49EA"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color w:val="auto"/>
          <w:sz w:val="18"/>
          <w:szCs w:val="18"/>
          <w:lang w:val="tr-TR"/>
        </w:rPr>
      </w:pPr>
    </w:p>
    <w:p w14:paraId="13C660DD" w14:textId="77777777" w:rsidR="00DE3253" w:rsidRPr="00E67BB7" w:rsidRDefault="00DE3253"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  </w:t>
      </w:r>
      <w:r w:rsidR="00930152" w:rsidRPr="00E67BB7">
        <w:rPr>
          <w:rFonts w:cs="Arial"/>
          <w:b/>
          <w:color w:val="auto"/>
          <w:sz w:val="18"/>
          <w:szCs w:val="18"/>
          <w:lang w:val="tr-TR"/>
        </w:rPr>
        <w:t>4.6</w:t>
      </w:r>
      <w:r w:rsidRPr="00E67BB7">
        <w:rPr>
          <w:rFonts w:cs="Arial"/>
          <w:b/>
          <w:color w:val="auto"/>
          <w:sz w:val="18"/>
          <w:szCs w:val="18"/>
          <w:lang w:val="tr-TR"/>
        </w:rPr>
        <w:t xml:space="preserve"> Video Kurgu Yazılımı [PREMIERE PRO]</w:t>
      </w:r>
    </w:p>
    <w:p w14:paraId="3C7EC35F"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DV, HDV, RED, RED R3D, DPX, Sony XDCAM, XDCAM 50, HD, HD50, JVC ProHD, AVCCAM, DPX, Canon XF, Cinema EOS 300, XDCAM EX ve XDCAM HD, Panasonic P2, DVCPRO HD, AVCHD, ve AVC-Intra, ek olarak </w:t>
      </w:r>
      <w:r w:rsidRPr="00E67BB7">
        <w:rPr>
          <w:rFonts w:cs="Arial"/>
          <w:color w:val="auto"/>
          <w:sz w:val="18"/>
          <w:szCs w:val="18"/>
          <w:lang w:val="tr-TR"/>
        </w:rPr>
        <w:lastRenderedPageBreak/>
        <w:t>Canon and Nikon DSLR kameraların ürettiği herhangi bir ses, resim veya video formatı ile hiçbir transcoding (dönüştürme) işlemi yapmadan direkt olarak düzenleme yapabilmelidir.</w:t>
      </w:r>
    </w:p>
    <w:p w14:paraId="6619D91E"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Videolar üzerinde ses ve görüntü efektleri, renk düzeltme (color correction) işlemleri yapabilmelidir.</w:t>
      </w:r>
    </w:p>
    <w:p w14:paraId="08AB4A4A"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64 bit sistem desteği ile 4K ve üzeri çözünürlüklerde bile render yapmadan </w:t>
      </w:r>
      <w:r w:rsidR="00E678B7" w:rsidRPr="00E67BB7">
        <w:rPr>
          <w:rFonts w:cs="Arial"/>
          <w:color w:val="auto"/>
          <w:sz w:val="18"/>
          <w:szCs w:val="18"/>
          <w:lang w:val="tr-TR"/>
        </w:rPr>
        <w:t>ön izleme</w:t>
      </w:r>
      <w:r w:rsidRPr="00E67BB7">
        <w:rPr>
          <w:rFonts w:cs="Arial"/>
          <w:color w:val="auto"/>
          <w:sz w:val="18"/>
          <w:szCs w:val="18"/>
          <w:lang w:val="tr-TR"/>
        </w:rPr>
        <w:t xml:space="preserve"> yapabilmelidir</w:t>
      </w:r>
      <w:r w:rsidR="00E678B7" w:rsidRPr="00E67BB7">
        <w:rPr>
          <w:rFonts w:cs="Arial"/>
          <w:color w:val="auto"/>
          <w:sz w:val="18"/>
          <w:szCs w:val="18"/>
          <w:lang w:val="tr-TR"/>
        </w:rPr>
        <w:t>.</w:t>
      </w:r>
    </w:p>
    <w:p w14:paraId="2E4DAC0F"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Birçok farklı iş akışındaki platformlar</w:t>
      </w:r>
      <w:r w:rsidR="00E678B7" w:rsidRPr="00E67BB7">
        <w:rPr>
          <w:rFonts w:cs="Arial"/>
          <w:color w:val="auto"/>
          <w:sz w:val="18"/>
          <w:szCs w:val="18"/>
          <w:lang w:val="tr-TR"/>
        </w:rPr>
        <w:t>l</w:t>
      </w:r>
      <w:r w:rsidRPr="00E67BB7">
        <w:rPr>
          <w:rFonts w:cs="Arial"/>
          <w:color w:val="auto"/>
          <w:sz w:val="18"/>
          <w:szCs w:val="18"/>
          <w:lang w:val="tr-TR"/>
        </w:rPr>
        <w:t>a entegre çalışabilmelidir.</w:t>
      </w:r>
    </w:p>
    <w:p w14:paraId="74CE979C"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Tasarımcı DVD, Blue-Ray ve </w:t>
      </w:r>
      <w:r w:rsidR="00E678B7" w:rsidRPr="00E67BB7">
        <w:rPr>
          <w:rFonts w:cs="Arial"/>
          <w:color w:val="auto"/>
          <w:sz w:val="18"/>
          <w:szCs w:val="18"/>
          <w:lang w:val="tr-TR"/>
        </w:rPr>
        <w:t>interaktif</w:t>
      </w:r>
      <w:r w:rsidRPr="00E67BB7">
        <w:rPr>
          <w:rFonts w:cs="Arial"/>
          <w:color w:val="auto"/>
          <w:sz w:val="18"/>
          <w:szCs w:val="18"/>
          <w:lang w:val="tr-TR"/>
        </w:rPr>
        <w:t>-web-DVD tasarımı yapabilmek için çıktı oluştururken hazırlana</w:t>
      </w:r>
      <w:r w:rsidR="00E678B7" w:rsidRPr="00E67BB7">
        <w:rPr>
          <w:rFonts w:cs="Arial"/>
          <w:color w:val="auto"/>
          <w:sz w:val="18"/>
          <w:szCs w:val="18"/>
          <w:lang w:val="tr-TR"/>
        </w:rPr>
        <w:t>n video projesini hiçbir render</w:t>
      </w:r>
      <w:r w:rsidRPr="00E67BB7">
        <w:rPr>
          <w:rFonts w:cs="Arial"/>
          <w:color w:val="auto"/>
          <w:sz w:val="18"/>
          <w:szCs w:val="18"/>
          <w:lang w:val="tr-TR"/>
        </w:rPr>
        <w:t>a ihtiyacı olmadan diğer yazılımlara taşıyabilmelidir.</w:t>
      </w:r>
    </w:p>
    <w:p w14:paraId="349B258C"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Videonun senaryo/metin aşamasından DVD </w:t>
      </w:r>
      <w:r w:rsidR="00E678B7" w:rsidRPr="00E67BB7">
        <w:rPr>
          <w:rFonts w:cs="Arial"/>
          <w:color w:val="auto"/>
          <w:sz w:val="18"/>
          <w:szCs w:val="18"/>
          <w:lang w:val="tr-TR"/>
        </w:rPr>
        <w:t>oluşturulmasına</w:t>
      </w:r>
      <w:r w:rsidRPr="00E67BB7">
        <w:rPr>
          <w:rFonts w:cs="Arial"/>
          <w:color w:val="auto"/>
          <w:sz w:val="18"/>
          <w:szCs w:val="18"/>
          <w:lang w:val="tr-TR"/>
        </w:rPr>
        <w:t xml:space="preserve"> kadar gerekli tüm aşamalarda kesintisiz bir iş akışına izin vermelidir.</w:t>
      </w:r>
    </w:p>
    <w:p w14:paraId="3EFC38A9"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Video kameradan direkt olarak sabit diske kayıt yapabilmelidir.</w:t>
      </w:r>
    </w:p>
    <w:p w14:paraId="6D168C33"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Prodüksiyon öncesinden başlayarak, sırası ve sonrasında da meta verileri (meta</w:t>
      </w:r>
      <w:r w:rsidR="00E678B7" w:rsidRPr="00E67BB7">
        <w:rPr>
          <w:rFonts w:cs="Arial"/>
          <w:color w:val="auto"/>
          <w:sz w:val="18"/>
          <w:szCs w:val="18"/>
          <w:lang w:val="tr-TR"/>
        </w:rPr>
        <w:t xml:space="preserve"> </w:t>
      </w:r>
      <w:r w:rsidRPr="00E67BB7">
        <w:rPr>
          <w:rFonts w:cs="Arial"/>
          <w:color w:val="auto"/>
          <w:sz w:val="18"/>
          <w:szCs w:val="18"/>
          <w:lang w:val="tr-TR"/>
        </w:rPr>
        <w:t>data) kullanılabilir durumda olmalıdır.</w:t>
      </w:r>
    </w:p>
    <w:p w14:paraId="150D7472" w14:textId="77777777" w:rsidR="00DE3253" w:rsidRPr="00E67BB7" w:rsidRDefault="00DE3253" w:rsidP="00DD7AC1">
      <w:pPr>
        <w:pStyle w:val="ListeParagraf"/>
        <w:numPr>
          <w:ilvl w:val="0"/>
          <w:numId w:val="18"/>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Canon 5D Mark II ve 7D; Nikon D90, D300s, and </w:t>
      </w:r>
      <w:r w:rsidR="00E678B7" w:rsidRPr="00E67BB7">
        <w:rPr>
          <w:rFonts w:cs="Arial"/>
          <w:color w:val="auto"/>
          <w:sz w:val="18"/>
          <w:szCs w:val="18"/>
          <w:lang w:val="tr-TR"/>
        </w:rPr>
        <w:t>D3000</w:t>
      </w:r>
      <w:r w:rsidRPr="00E67BB7">
        <w:rPr>
          <w:rFonts w:cs="Arial"/>
          <w:color w:val="auto"/>
          <w:sz w:val="18"/>
          <w:szCs w:val="18"/>
          <w:lang w:val="tr-TR"/>
        </w:rPr>
        <w:t xml:space="preserve"> ve diğerleri gibi video kayıt da yapabilen dijital fotoğraf makinalarına tam destek vermelidir.</w:t>
      </w:r>
    </w:p>
    <w:p w14:paraId="4038ECE4" w14:textId="77777777"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 xml:space="preserve">4.7 </w:t>
      </w:r>
      <w:r w:rsidR="00DE3253" w:rsidRPr="00E67BB7">
        <w:rPr>
          <w:rFonts w:cs="Arial"/>
          <w:b/>
          <w:color w:val="auto"/>
          <w:sz w:val="18"/>
          <w:szCs w:val="18"/>
          <w:lang w:val="tr-TR"/>
        </w:rPr>
        <w:t>Hareketli Grafik ve Görsel Efekt yazılımı [AFTER EFFECTS]</w:t>
      </w:r>
    </w:p>
    <w:p w14:paraId="62E4B880"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Durağan resimler ve grafikler, metinler, sesler ile 2B ve 3B uzayda animasyon yapabilmelidir.</w:t>
      </w:r>
    </w:p>
    <w:p w14:paraId="7B86DFE3"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64-bit sistem desteği ile daha fazla süre RAM </w:t>
      </w:r>
      <w:r w:rsidR="00E678B7" w:rsidRPr="00E67BB7">
        <w:rPr>
          <w:rFonts w:cs="Arial"/>
          <w:color w:val="auto"/>
          <w:sz w:val="18"/>
          <w:szCs w:val="18"/>
          <w:lang w:val="tr-TR"/>
        </w:rPr>
        <w:t>ön izlemeye</w:t>
      </w:r>
      <w:r w:rsidRPr="00E67BB7">
        <w:rPr>
          <w:rFonts w:cs="Arial"/>
          <w:color w:val="auto"/>
          <w:sz w:val="18"/>
          <w:szCs w:val="18"/>
          <w:lang w:val="tr-TR"/>
        </w:rPr>
        <w:t xml:space="preserve"> </w:t>
      </w:r>
      <w:r w:rsidR="00E678B7" w:rsidRPr="00E67BB7">
        <w:rPr>
          <w:rFonts w:cs="Arial"/>
          <w:color w:val="auto"/>
          <w:sz w:val="18"/>
          <w:szCs w:val="18"/>
          <w:lang w:val="tr-TR"/>
        </w:rPr>
        <w:t>imkân</w:t>
      </w:r>
      <w:r w:rsidRPr="00E67BB7">
        <w:rPr>
          <w:rFonts w:cs="Arial"/>
          <w:color w:val="auto"/>
          <w:sz w:val="18"/>
          <w:szCs w:val="18"/>
          <w:lang w:val="tr-TR"/>
        </w:rPr>
        <w:t xml:space="preserve"> vermelidir.</w:t>
      </w:r>
    </w:p>
    <w:p w14:paraId="0047FC0F" w14:textId="78711C1A" w:rsidR="00DE3253" w:rsidRPr="00E67BB7" w:rsidRDefault="000634E8"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Adobe Photoshop ve Adobe Illustrator</w:t>
      </w:r>
      <w:r w:rsidR="00DE3253" w:rsidRPr="00E67BB7">
        <w:rPr>
          <w:rFonts w:cs="Arial"/>
          <w:color w:val="auto"/>
          <w:sz w:val="18"/>
          <w:szCs w:val="18"/>
          <w:lang w:val="tr-TR"/>
        </w:rPr>
        <w:t xml:space="preserve"> yazılımlarının ürettiği orijinal dosyaların tüm özelliklerini tam olarak desteklemelidir.</w:t>
      </w:r>
    </w:p>
    <w:p w14:paraId="649D70D6"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Video kurgu programları ile tam uyumlu çalışarak, herhangi bir render işlemine ihtiyaç duymadan belirli bir sahneye efekt, renk düzeltme vb. işlemler yapabilmelidir.</w:t>
      </w:r>
    </w:p>
    <w:p w14:paraId="06FEB417"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Metin ve vektör grafikleri kullanarak hareketli animasyon oluşturabilmelidir.</w:t>
      </w:r>
    </w:p>
    <w:p w14:paraId="744F78E5"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Mavi ve yeşil </w:t>
      </w:r>
      <w:r w:rsidR="00844622" w:rsidRPr="00E67BB7">
        <w:rPr>
          <w:rFonts w:cs="Arial"/>
          <w:color w:val="auto"/>
          <w:sz w:val="18"/>
          <w:szCs w:val="18"/>
          <w:lang w:val="tr-TR"/>
        </w:rPr>
        <w:t>arka planlı</w:t>
      </w:r>
      <w:r w:rsidRPr="00E67BB7">
        <w:rPr>
          <w:rFonts w:cs="Arial"/>
          <w:color w:val="auto"/>
          <w:sz w:val="18"/>
          <w:szCs w:val="18"/>
          <w:lang w:val="tr-TR"/>
        </w:rPr>
        <w:t xml:space="preserve"> (greenbox, bluebox) video çekimlerde tek tıklama ile arkaplanı temizleyebilmelidir.</w:t>
      </w:r>
    </w:p>
    <w:p w14:paraId="27DDDF48"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Hazır </w:t>
      </w:r>
      <w:r w:rsidR="00844622" w:rsidRPr="00E67BB7">
        <w:rPr>
          <w:rFonts w:cs="Arial"/>
          <w:color w:val="auto"/>
          <w:sz w:val="18"/>
          <w:szCs w:val="18"/>
          <w:lang w:val="tr-TR"/>
        </w:rPr>
        <w:t>ön Ayarları</w:t>
      </w:r>
      <w:r w:rsidRPr="00E67BB7">
        <w:rPr>
          <w:rFonts w:cs="Arial"/>
          <w:color w:val="auto"/>
          <w:sz w:val="18"/>
          <w:szCs w:val="18"/>
          <w:lang w:val="tr-TR"/>
        </w:rPr>
        <w:t xml:space="preserve"> farklı kombinasyonlarla birleştirerek çok kolay bir şekilde sentetik ve abstrakt animasyonlar oluşturabilmelidir.</w:t>
      </w:r>
    </w:p>
    <w:p w14:paraId="05CB8AD3"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Web ve mobil cihazlar için video animasyonlar üretebilmeli ve cihazları bilgisayar ortamında gerçekçi bir şekilde test edebilmelidir.</w:t>
      </w:r>
    </w:p>
    <w:p w14:paraId="6C9986EF"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Kasetsiz kamera desteği ile en yeni ve yüksek kalite Panasonic kameralara (AVC-Intra 50 ve AVC-Intra 100 gibi) destek vermelidir.</w:t>
      </w:r>
    </w:p>
    <w:p w14:paraId="58DA6733" w14:textId="77777777" w:rsidR="00DE3253" w:rsidRPr="00E67BB7" w:rsidRDefault="00DE3253" w:rsidP="00DD7AC1">
      <w:pPr>
        <w:pStyle w:val="ListeParagraf"/>
        <w:numPr>
          <w:ilvl w:val="0"/>
          <w:numId w:val="19"/>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Animasyon oluştur</w:t>
      </w:r>
      <w:r w:rsidR="00844622" w:rsidRPr="00E67BB7">
        <w:rPr>
          <w:rFonts w:cs="Arial"/>
          <w:color w:val="auto"/>
          <w:sz w:val="18"/>
          <w:szCs w:val="18"/>
          <w:lang w:val="tr-TR"/>
        </w:rPr>
        <w:t>ur</w:t>
      </w:r>
      <w:r w:rsidRPr="00E67BB7">
        <w:rPr>
          <w:rFonts w:cs="Arial"/>
          <w:color w:val="auto"/>
          <w:sz w:val="18"/>
          <w:szCs w:val="18"/>
          <w:lang w:val="tr-TR"/>
        </w:rPr>
        <w:t>ken anahtar kareleri otomatik olarak atamalıdır.</w:t>
      </w:r>
    </w:p>
    <w:p w14:paraId="4DB5EA6A" w14:textId="77777777" w:rsidR="00930152"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p>
    <w:p w14:paraId="56EECB02" w14:textId="77777777" w:rsidR="00DE3253" w:rsidRPr="00E67BB7" w:rsidRDefault="00930152" w:rsidP="00DE3253">
      <w:pPr>
        <w:shd w:val="clear" w:color="auto" w:fill="auto"/>
        <w:tabs>
          <w:tab w:val="clear" w:pos="720"/>
        </w:tabs>
        <w:overflowPunct w:val="0"/>
        <w:autoSpaceDE w:val="0"/>
        <w:autoSpaceDN w:val="0"/>
        <w:spacing w:after="0" w:line="276" w:lineRule="auto"/>
        <w:ind w:left="993" w:firstLine="0"/>
        <w:rPr>
          <w:rFonts w:cs="Arial"/>
          <w:b/>
          <w:color w:val="auto"/>
          <w:sz w:val="18"/>
          <w:szCs w:val="18"/>
          <w:lang w:val="tr-TR"/>
        </w:rPr>
      </w:pPr>
      <w:r w:rsidRPr="00E67BB7">
        <w:rPr>
          <w:rFonts w:cs="Arial"/>
          <w:b/>
          <w:color w:val="auto"/>
          <w:sz w:val="18"/>
          <w:szCs w:val="18"/>
          <w:lang w:val="tr-TR"/>
        </w:rPr>
        <w:t>4.8</w:t>
      </w:r>
      <w:r w:rsidR="00DE3253" w:rsidRPr="00E67BB7">
        <w:rPr>
          <w:rFonts w:cs="Arial"/>
          <w:b/>
          <w:color w:val="auto"/>
          <w:sz w:val="18"/>
          <w:szCs w:val="18"/>
          <w:lang w:val="tr-TR"/>
        </w:rPr>
        <w:t>Ses Düzenleme ve Efektlendirme Yazılımı [AUDITION]</w:t>
      </w:r>
    </w:p>
    <w:p w14:paraId="21EEF826" w14:textId="77777777" w:rsidR="00DE3253"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Çok kanallı ses kayıt ve düzenleme yapabilmelidir.</w:t>
      </w:r>
    </w:p>
    <w:p w14:paraId="67B29D46" w14:textId="77777777" w:rsidR="00DE3253"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Video röportajlar sırasında oluşan (cep telefonu, kapı çarpması, vızıltılar vb.) ortam seslerini tek tıklamayla onarabilmelidir.</w:t>
      </w:r>
    </w:p>
    <w:p w14:paraId="4A486D9B" w14:textId="77777777" w:rsidR="00DE3253"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Sesleri analiz ederek görsel grafik şeklinde sunup, ses düzenlemelerini bu grafikler üzerinden yapabilmelidir.</w:t>
      </w:r>
    </w:p>
    <w:p w14:paraId="57A1B1B8" w14:textId="77777777" w:rsidR="00DE3253"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 xml:space="preserve">Ses efektleri, vokaller, film müziklerini çok kanallı olarak kullanıp birleştirebilmeli ve efektler </w:t>
      </w:r>
      <w:r w:rsidR="00844622" w:rsidRPr="00E67BB7">
        <w:rPr>
          <w:rFonts w:cs="Arial"/>
          <w:color w:val="auto"/>
          <w:sz w:val="18"/>
          <w:szCs w:val="18"/>
          <w:lang w:val="tr-TR"/>
        </w:rPr>
        <w:t>verebilmelidir</w:t>
      </w:r>
      <w:r w:rsidRPr="00E67BB7">
        <w:rPr>
          <w:rFonts w:cs="Arial"/>
          <w:color w:val="auto"/>
          <w:sz w:val="18"/>
          <w:szCs w:val="18"/>
          <w:lang w:val="tr-TR"/>
        </w:rPr>
        <w:t>.</w:t>
      </w:r>
    </w:p>
    <w:p w14:paraId="712BB496" w14:textId="77777777" w:rsidR="00DE3253"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Kurulumundan itibaren 100'den fazla sayıda hazır ve sürükle-bırak şekilde kullanılabilir müzik ve ses efektine sahip olmalıdır.</w:t>
      </w:r>
    </w:p>
    <w:p w14:paraId="34BBC90B" w14:textId="77777777" w:rsidR="002D5C85" w:rsidRPr="00E67BB7" w:rsidRDefault="00DE3253" w:rsidP="00DD7AC1">
      <w:pPr>
        <w:pStyle w:val="ListeParagraf"/>
        <w:numPr>
          <w:ilvl w:val="0"/>
          <w:numId w:val="20"/>
        </w:numPr>
        <w:shd w:val="clear" w:color="auto" w:fill="auto"/>
        <w:overflowPunct w:val="0"/>
        <w:autoSpaceDE w:val="0"/>
        <w:autoSpaceDN w:val="0"/>
        <w:spacing w:after="0" w:line="276" w:lineRule="auto"/>
        <w:rPr>
          <w:rFonts w:cs="Arial"/>
          <w:color w:val="auto"/>
          <w:sz w:val="18"/>
          <w:szCs w:val="18"/>
          <w:lang w:val="tr-TR"/>
        </w:rPr>
      </w:pPr>
      <w:r w:rsidRPr="00E67BB7">
        <w:rPr>
          <w:rFonts w:cs="Arial"/>
          <w:color w:val="auto"/>
          <w:sz w:val="18"/>
          <w:szCs w:val="18"/>
          <w:lang w:val="tr-TR"/>
        </w:rPr>
        <w:t>İş akışının gerektirdiği diğer yazılımlarla tam entegre olmalıdır.</w:t>
      </w:r>
    </w:p>
    <w:p w14:paraId="231C69DD" w14:textId="26BC9746" w:rsidR="00D66184" w:rsidRDefault="00D66184" w:rsidP="004E38ED">
      <w:pPr>
        <w:shd w:val="clear" w:color="auto" w:fill="auto"/>
        <w:tabs>
          <w:tab w:val="clear" w:pos="720"/>
        </w:tabs>
        <w:overflowPunct w:val="0"/>
        <w:autoSpaceDE w:val="0"/>
        <w:autoSpaceDN w:val="0"/>
        <w:spacing w:after="0" w:line="276" w:lineRule="auto"/>
        <w:jc w:val="both"/>
        <w:rPr>
          <w:rFonts w:ascii="Times New Roman" w:hAnsi="Times New Roman"/>
          <w:color w:val="auto"/>
          <w:sz w:val="22"/>
          <w:szCs w:val="22"/>
          <w:lang w:val="tr-TR"/>
        </w:rPr>
      </w:pPr>
    </w:p>
    <w:p w14:paraId="3665A59F" w14:textId="1D6BFE76" w:rsidR="004E38ED" w:rsidRPr="00E67BB7" w:rsidRDefault="004E38ED" w:rsidP="004E38ED">
      <w:pPr>
        <w:pStyle w:val="ListeParagraf"/>
        <w:numPr>
          <w:ilvl w:val="0"/>
          <w:numId w:val="3"/>
        </w:numPr>
        <w:spacing w:line="360" w:lineRule="auto"/>
        <w:ind w:left="709" w:hanging="283"/>
        <w:rPr>
          <w:rFonts w:cs="Arial"/>
          <w:b/>
          <w:color w:val="auto"/>
          <w:sz w:val="22"/>
          <w:szCs w:val="22"/>
          <w:lang w:val="tr-TR"/>
        </w:rPr>
      </w:pPr>
      <w:r>
        <w:rPr>
          <w:rFonts w:cs="Arial"/>
          <w:b/>
          <w:color w:val="auto"/>
          <w:sz w:val="22"/>
          <w:szCs w:val="22"/>
          <w:lang w:val="tr-TR"/>
        </w:rPr>
        <w:t xml:space="preserve">iSpring Suite Concurrent asenkron e-öğrenme içeriği hazırlama yazılımı için istenen </w:t>
      </w:r>
      <w:r w:rsidRPr="00E67BB7">
        <w:rPr>
          <w:rFonts w:cs="Arial"/>
          <w:b/>
          <w:color w:val="auto"/>
          <w:sz w:val="22"/>
          <w:szCs w:val="22"/>
          <w:lang w:val="tr-TR"/>
        </w:rPr>
        <w:t xml:space="preserve">Teknik </w:t>
      </w:r>
      <w:r>
        <w:rPr>
          <w:rFonts w:cs="Arial"/>
          <w:b/>
          <w:color w:val="auto"/>
          <w:sz w:val="22"/>
          <w:szCs w:val="22"/>
          <w:lang w:val="tr-TR"/>
        </w:rPr>
        <w:t>Gereksinimler</w:t>
      </w:r>
    </w:p>
    <w:p w14:paraId="33622439" w14:textId="6ACCBB30" w:rsidR="009D59E3"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9D59E3">
        <w:rPr>
          <w:rFonts w:cs="Arial"/>
          <w:sz w:val="18"/>
          <w:szCs w:val="18"/>
          <w:lang w:val="tr-TR"/>
        </w:rPr>
        <w:t xml:space="preserve">Lisanslama network üzerinden dağıtılabilir ve yönetilebilir özellikli Conc Lisanslama tipinde olmalıdır. </w:t>
      </w:r>
    </w:p>
    <w:p w14:paraId="2963AE1D" w14:textId="00C576CE" w:rsidR="009D59E3" w:rsidRPr="005D6641"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D6641">
        <w:rPr>
          <w:rFonts w:cs="Arial"/>
          <w:sz w:val="18"/>
          <w:szCs w:val="18"/>
          <w:lang w:val="tr-TR"/>
        </w:rPr>
        <w:t xml:space="preserve">YÜKLENİCİ </w:t>
      </w:r>
      <w:proofErr w:type="spellStart"/>
      <w:r>
        <w:rPr>
          <w:rFonts w:cs="Arial"/>
          <w:sz w:val="18"/>
          <w:szCs w:val="18"/>
          <w:lang w:val="tr-TR"/>
        </w:rPr>
        <w:t>ispring</w:t>
      </w:r>
      <w:proofErr w:type="spellEnd"/>
      <w:r>
        <w:rPr>
          <w:rFonts w:cs="Arial"/>
          <w:sz w:val="18"/>
          <w:szCs w:val="18"/>
          <w:lang w:val="tr-TR"/>
        </w:rPr>
        <w:t xml:space="preserve"> </w:t>
      </w:r>
      <w:proofErr w:type="spellStart"/>
      <w:r>
        <w:rPr>
          <w:rFonts w:cs="Arial"/>
          <w:sz w:val="18"/>
          <w:szCs w:val="18"/>
          <w:lang w:val="tr-TR"/>
        </w:rPr>
        <w:t>solutions</w:t>
      </w:r>
      <w:proofErr w:type="spellEnd"/>
      <w:r>
        <w:rPr>
          <w:rFonts w:cs="Arial"/>
          <w:sz w:val="18"/>
          <w:szCs w:val="18"/>
          <w:lang w:val="tr-TR"/>
        </w:rPr>
        <w:t xml:space="preserve"> </w:t>
      </w:r>
      <w:r w:rsidRPr="005D6641">
        <w:rPr>
          <w:rFonts w:cs="Arial"/>
          <w:sz w:val="18"/>
          <w:szCs w:val="18"/>
          <w:lang w:val="tr-TR"/>
        </w:rPr>
        <w:t xml:space="preserve">nezdinde </w:t>
      </w:r>
      <w:r>
        <w:rPr>
          <w:rFonts w:cs="Arial"/>
          <w:sz w:val="18"/>
          <w:szCs w:val="18"/>
          <w:lang w:val="tr-TR"/>
        </w:rPr>
        <w:t xml:space="preserve">Türkiye’de yetkili satıcı </w:t>
      </w:r>
      <w:r w:rsidRPr="005D6641">
        <w:rPr>
          <w:rFonts w:cs="Arial"/>
          <w:sz w:val="18"/>
          <w:szCs w:val="18"/>
          <w:lang w:val="tr-TR"/>
        </w:rPr>
        <w:t>akreditasyonuna sahip olmalıdır. İlgili sertifikasyonu belgeleyebilmelidir.</w:t>
      </w:r>
      <w:r>
        <w:rPr>
          <w:rFonts w:cs="Arial"/>
          <w:sz w:val="18"/>
          <w:szCs w:val="18"/>
          <w:lang w:val="tr-TR"/>
        </w:rPr>
        <w:t xml:space="preserve"> İlgili ürün için en az 2 yıl lisanslama hizmetinde bulunduğunu belgeleyebilmelidir.</w:t>
      </w:r>
    </w:p>
    <w:p w14:paraId="1D533C47" w14:textId="4F4D7AA3"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PPT ve PPTX geliştirme ortamının içine bir eklenti olarak yüklenmelidir. Bu eklenti, içerik geliştiricinin PPT ve PPTX geliştirme ortamından çıkması gerekmeden, geliştirilen içeriği platforma doğrudan yayınlayabilmelidir. </w:t>
      </w:r>
    </w:p>
    <w:p w14:paraId="1D3C43B7"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içinde, PPT veya PPTX formatındaki sunumlara ses ve SWF animasyonu ekleyebilme özelliği bulunmalıdır.</w:t>
      </w:r>
    </w:p>
    <w:p w14:paraId="2BFE87BE" w14:textId="7291D77F"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içinde her bir PPT veya PPTX </w:t>
      </w:r>
      <w:r w:rsidR="005C3F16" w:rsidRPr="005A6CB2">
        <w:rPr>
          <w:rFonts w:cs="Arial"/>
          <w:sz w:val="18"/>
          <w:szCs w:val="18"/>
          <w:lang w:val="tr-TR"/>
        </w:rPr>
        <w:t>slaydı</w:t>
      </w:r>
      <w:r w:rsidRPr="005A6CB2">
        <w:rPr>
          <w:rFonts w:cs="Arial"/>
          <w:sz w:val="18"/>
          <w:szCs w:val="18"/>
          <w:lang w:val="tr-TR"/>
        </w:rPr>
        <w:t xml:space="preserve"> için ayrı sunucu atanabilmelidir.</w:t>
      </w:r>
    </w:p>
    <w:p w14:paraId="5EAA49B5"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PPT ve PPTX sunumlarının içine ses kaydı yapabilmeli ve gerektiğinde bu ses kayıtları düzenlenebilmelidir.</w:t>
      </w:r>
    </w:p>
    <w:p w14:paraId="45DA7BBF"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bütünleşik bir Quiz (kısa sınav) modülü içermelidir. Bu sınav modülü ekstra bir yazılım kurulmadan kullanılabilmelidir. Quiz modülü ile çeşitli özelliklerde quiz’ler eklenebilmelidir.</w:t>
      </w:r>
    </w:p>
    <w:p w14:paraId="69CA23CE"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lastRenderedPageBreak/>
        <w:t>Kısa sınav modülünde sorulara matematik fonksiyonları eklemeyi sağlayan özel bir editöre sahip olmalıdır.</w:t>
      </w:r>
    </w:p>
    <w:p w14:paraId="0ACC7260"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Kısa sınav modülünde yer alan araçlarla sorulara ses ve video eklenebilmelidir.</w:t>
      </w:r>
    </w:p>
    <w:p w14:paraId="604C8CDD" w14:textId="421272DF"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Daha önce uygulamanın kısa sınav modülünde hazırlanmış soruların ve/veya XLS ve XLSX uzantılı olarak uygun formatta hazırlanmış soruların da içeriye alınarak soru gruplarının oluşturulmasına </w:t>
      </w:r>
      <w:r w:rsidR="005C3F16" w:rsidRPr="005A6CB2">
        <w:rPr>
          <w:rFonts w:cs="Arial"/>
          <w:sz w:val="18"/>
          <w:szCs w:val="18"/>
          <w:lang w:val="tr-TR"/>
        </w:rPr>
        <w:t>imkân</w:t>
      </w:r>
      <w:r w:rsidRPr="005A6CB2">
        <w:rPr>
          <w:rFonts w:cs="Arial"/>
          <w:sz w:val="18"/>
          <w:szCs w:val="18"/>
          <w:lang w:val="tr-TR"/>
        </w:rPr>
        <w:t xml:space="preserve"> vermelidir. </w:t>
      </w:r>
    </w:p>
    <w:p w14:paraId="73C4D8C4"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PPT ve PPTX animasyonlarını desteklemelidir.</w:t>
      </w:r>
    </w:p>
    <w:p w14:paraId="61BCD947"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ile platformdan sunulacak formata dönüştürülen sunum çıktılarının arayüzlerinin renkleri ve başlıkları değiştirilebilmelidir.</w:t>
      </w:r>
    </w:p>
    <w:p w14:paraId="24E85F39" w14:textId="3FF2236A"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çıktıyı uygun formatlarda sabit diske ve platforma yayınlayabilmeli, ayrıca mobil aygıtlar için standart olan </w:t>
      </w:r>
      <w:r w:rsidR="005C3F16" w:rsidRPr="005A6CB2">
        <w:rPr>
          <w:rFonts w:cs="Arial"/>
          <w:sz w:val="18"/>
          <w:szCs w:val="18"/>
          <w:lang w:val="tr-TR"/>
        </w:rPr>
        <w:t>HTML5 formatında</w:t>
      </w:r>
      <w:r w:rsidRPr="005A6CB2">
        <w:rPr>
          <w:rFonts w:cs="Arial"/>
          <w:sz w:val="18"/>
          <w:szCs w:val="18"/>
          <w:lang w:val="tr-TR"/>
        </w:rPr>
        <w:t xml:space="preserve"> çıktı üretebilmelidir.</w:t>
      </w:r>
    </w:p>
    <w:p w14:paraId="0199CCCD"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IOS ve ANDROID işletim sistemine sahip platformlarda sorunsuz çalışan çıktılar üretebilmelidir. </w:t>
      </w:r>
    </w:p>
    <w:p w14:paraId="045285B4"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CMI5, AICC, SCORM 1.2 ve SCORM 2004 standartlarına uygun olarak çıktı verebilmelidir. </w:t>
      </w:r>
    </w:p>
    <w:p w14:paraId="6CE00AD4" w14:textId="77777777" w:rsidR="009D59E3"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ürettiği çıktıya dosya eklemeye izin vermelidir. Eklenebilecek dosya türlerinde herhangi bir kısıtlama olmamalıdır.</w:t>
      </w:r>
    </w:p>
    <w:p w14:paraId="6A0C5471" w14:textId="77777777" w:rsidR="009D59E3"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Pr>
          <w:rFonts w:cs="Arial"/>
          <w:sz w:val="18"/>
          <w:szCs w:val="18"/>
          <w:lang w:val="tr-TR"/>
        </w:rPr>
        <w:t xml:space="preserve">Yazılım içerisinde ekran görüntülerini yakalayabilen bir aracı olmalı, ekran görüntülerine otomatik yönlendirme baloncukları ekleyebilme özelliği bulunmalıdır. Ekran görüntülerini kaydederken isteğe bağlı kamera görüntüsünü de resim içinde resim özellikli olarak kaydedebilmelidir. </w:t>
      </w:r>
    </w:p>
    <w:p w14:paraId="76106384"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Pr>
          <w:rFonts w:cs="Arial"/>
          <w:sz w:val="18"/>
          <w:szCs w:val="18"/>
          <w:lang w:val="tr-TR"/>
        </w:rPr>
        <w:t>Uygulama ile birlikte 40.000 üzerinde telifli görsel içerik kütüphanesi yıllık olarak kullanılabilir olmalıdır.</w:t>
      </w:r>
    </w:p>
    <w:p w14:paraId="6DC6B171"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ürettiği çıktıya bir ek olarak davranabilecek, web üzerinden referans sayfası ilişkilendirmeye izin vermelidir.  </w:t>
      </w:r>
    </w:p>
    <w:p w14:paraId="7A922ADE" w14:textId="5563F338"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içinde çıktı olarak oluşturulacak olan </w:t>
      </w:r>
      <w:r w:rsidR="005C3F16" w:rsidRPr="005A6CB2">
        <w:rPr>
          <w:rFonts w:cs="Arial"/>
          <w:sz w:val="18"/>
          <w:szCs w:val="18"/>
          <w:lang w:val="tr-TR"/>
        </w:rPr>
        <w:t>ara yüzün</w:t>
      </w:r>
      <w:r w:rsidRPr="005A6CB2">
        <w:rPr>
          <w:rFonts w:cs="Arial"/>
          <w:sz w:val="18"/>
          <w:szCs w:val="18"/>
          <w:lang w:val="tr-TR"/>
        </w:rPr>
        <w:t xml:space="preserve"> temasını değiştirebilecek bir tema editörü bulunmalıdır.</w:t>
      </w:r>
    </w:p>
    <w:p w14:paraId="5483795D" w14:textId="77777777" w:rsidR="009D59E3" w:rsidRPr="005A6CB2"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Yazılım istenirse çıktı olarak alınan dosyaları zip formatında sıkıştırabilmeli veya CD’den çalıştırılacak şekilde autorun.inf dosyası oluşturabilmelidir.</w:t>
      </w:r>
    </w:p>
    <w:p w14:paraId="52D3C238" w14:textId="0C82ABC6" w:rsidR="009D59E3" w:rsidRDefault="009D59E3" w:rsidP="009D59E3">
      <w:pPr>
        <w:numPr>
          <w:ilvl w:val="0"/>
          <w:numId w:val="21"/>
        </w:numPr>
        <w:shd w:val="clear" w:color="auto" w:fill="auto"/>
        <w:overflowPunct w:val="0"/>
        <w:autoSpaceDE w:val="0"/>
        <w:autoSpaceDN w:val="0"/>
        <w:spacing w:after="0" w:line="276" w:lineRule="auto"/>
        <w:rPr>
          <w:rFonts w:cs="Arial"/>
          <w:sz w:val="18"/>
          <w:szCs w:val="18"/>
          <w:lang w:val="tr-TR"/>
        </w:rPr>
      </w:pPr>
      <w:r w:rsidRPr="005A6CB2">
        <w:rPr>
          <w:rFonts w:cs="Arial"/>
          <w:sz w:val="18"/>
          <w:szCs w:val="18"/>
          <w:lang w:val="tr-TR"/>
        </w:rPr>
        <w:t xml:space="preserve">Yazılım, içerik geliştiricinin bilgisayarına bağlı kamera ve mikrofon aygıtından slayt videosu ve küçük sunucu videosu kaydetmeyi desteklemelidir. </w:t>
      </w:r>
    </w:p>
    <w:p w14:paraId="2C042755" w14:textId="17308C9D" w:rsidR="004E38ED" w:rsidRPr="00E67BB7" w:rsidRDefault="004E38ED" w:rsidP="001D7C57">
      <w:pPr>
        <w:shd w:val="clear" w:color="auto" w:fill="auto"/>
        <w:tabs>
          <w:tab w:val="clear" w:pos="720"/>
        </w:tabs>
        <w:overflowPunct w:val="0"/>
        <w:autoSpaceDE w:val="0"/>
        <w:autoSpaceDN w:val="0"/>
        <w:spacing w:after="0" w:line="276" w:lineRule="auto"/>
        <w:ind w:left="0" w:firstLine="0"/>
        <w:jc w:val="both"/>
        <w:rPr>
          <w:rFonts w:ascii="Times New Roman" w:hAnsi="Times New Roman"/>
          <w:color w:val="auto"/>
          <w:sz w:val="22"/>
          <w:szCs w:val="22"/>
          <w:lang w:val="tr-TR"/>
        </w:rPr>
      </w:pPr>
    </w:p>
    <w:sectPr w:rsidR="004E38ED" w:rsidRPr="00E67BB7" w:rsidSect="005D6641">
      <w:footerReference w:type="default" r:id="rId11"/>
      <w:pgSz w:w="11906" w:h="16838"/>
      <w:pgMar w:top="737" w:right="737" w:bottom="828"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6907" w14:textId="77777777" w:rsidR="00DD699A" w:rsidRDefault="00DD699A" w:rsidP="0006426E">
      <w:pPr>
        <w:spacing w:before="0" w:after="0"/>
      </w:pPr>
      <w:r>
        <w:separator/>
      </w:r>
    </w:p>
  </w:endnote>
  <w:endnote w:type="continuationSeparator" w:id="0">
    <w:p w14:paraId="7FA3F45F" w14:textId="77777777" w:rsidR="00DD699A" w:rsidRDefault="00DD699A" w:rsidP="000642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4498"/>
      <w:docPartObj>
        <w:docPartGallery w:val="Page Numbers (Bottom of Page)"/>
        <w:docPartUnique/>
      </w:docPartObj>
    </w:sdtPr>
    <w:sdtEndPr/>
    <w:sdtContent>
      <w:p w14:paraId="57C99056" w14:textId="50C25859" w:rsidR="002D5C85" w:rsidRDefault="002D5C85">
        <w:pPr>
          <w:pStyle w:val="AltBilgi"/>
          <w:jc w:val="right"/>
        </w:pPr>
        <w:r>
          <w:fldChar w:fldCharType="begin"/>
        </w:r>
        <w:r>
          <w:instrText>PAGE   \* MERGEFORMAT</w:instrText>
        </w:r>
        <w:r>
          <w:fldChar w:fldCharType="separate"/>
        </w:r>
        <w:r w:rsidR="0037395D" w:rsidRPr="0037395D">
          <w:rPr>
            <w:noProof/>
            <w:lang w:val="tr-TR"/>
          </w:rPr>
          <w:t>7</w:t>
        </w:r>
        <w:r>
          <w:fldChar w:fldCharType="end"/>
        </w:r>
      </w:p>
    </w:sdtContent>
  </w:sdt>
  <w:p w14:paraId="6AB31805" w14:textId="77777777" w:rsidR="002D5C85" w:rsidRDefault="002D5C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58B9" w14:textId="77777777" w:rsidR="00DD699A" w:rsidRDefault="00DD699A" w:rsidP="0006426E">
      <w:pPr>
        <w:spacing w:before="0" w:after="0"/>
      </w:pPr>
      <w:r>
        <w:separator/>
      </w:r>
    </w:p>
  </w:footnote>
  <w:footnote w:type="continuationSeparator" w:id="0">
    <w:p w14:paraId="2AE36497" w14:textId="77777777" w:rsidR="00DD699A" w:rsidRDefault="00DD699A" w:rsidP="000642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D18"/>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B03A74"/>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47F6E23"/>
    <w:multiLevelType w:val="hybridMultilevel"/>
    <w:tmpl w:val="04B0339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A32C55"/>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7AF311F"/>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8AF068F"/>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522197A"/>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CBE12CA"/>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E5B6698"/>
    <w:multiLevelType w:val="hybridMultilevel"/>
    <w:tmpl w:val="24484DF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9" w15:restartNumberingAfterBreak="0">
    <w:nsid w:val="44C57BA5"/>
    <w:multiLevelType w:val="hybridMultilevel"/>
    <w:tmpl w:val="322072DC"/>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0" w15:restartNumberingAfterBreak="0">
    <w:nsid w:val="548547E2"/>
    <w:multiLevelType w:val="hybridMultilevel"/>
    <w:tmpl w:val="CE6E03A4"/>
    <w:lvl w:ilvl="0" w:tplc="1822341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3D5543"/>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B272A9D"/>
    <w:multiLevelType w:val="multilevel"/>
    <w:tmpl w:val="0E9A9A6A"/>
    <w:lvl w:ilvl="0">
      <w:start w:val="1"/>
      <w:numFmt w:val="decimal"/>
      <w:pStyle w:val="Li"/>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5E4780"/>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0F01933"/>
    <w:multiLevelType w:val="hybridMultilevel"/>
    <w:tmpl w:val="C7767B0E"/>
    <w:lvl w:ilvl="0" w:tplc="041F0011">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6A0B8D"/>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505217F"/>
    <w:multiLevelType w:val="hybridMultilevel"/>
    <w:tmpl w:val="2A543036"/>
    <w:lvl w:ilvl="0" w:tplc="CAC09C64">
      <w:start w:val="1"/>
      <w:numFmt w:val="decimal"/>
      <w:pStyle w:val="Balk2"/>
      <w:lvlText w:val="%1."/>
      <w:lvlJc w:val="left"/>
      <w:pPr>
        <w:ind w:left="811" w:hanging="360"/>
      </w:pPr>
    </w:lvl>
    <w:lvl w:ilvl="1" w:tplc="041F0019" w:tentative="1">
      <w:start w:val="1"/>
      <w:numFmt w:val="lowerLetter"/>
      <w:lvlText w:val="%2."/>
      <w:lvlJc w:val="left"/>
      <w:pPr>
        <w:ind w:left="1531" w:hanging="360"/>
      </w:pPr>
    </w:lvl>
    <w:lvl w:ilvl="2" w:tplc="041F001B" w:tentative="1">
      <w:start w:val="1"/>
      <w:numFmt w:val="lowerRoman"/>
      <w:lvlText w:val="%3."/>
      <w:lvlJc w:val="right"/>
      <w:pPr>
        <w:ind w:left="2251" w:hanging="180"/>
      </w:pPr>
    </w:lvl>
    <w:lvl w:ilvl="3" w:tplc="041F000F" w:tentative="1">
      <w:start w:val="1"/>
      <w:numFmt w:val="decimal"/>
      <w:lvlText w:val="%4."/>
      <w:lvlJc w:val="left"/>
      <w:pPr>
        <w:ind w:left="2971" w:hanging="360"/>
      </w:pPr>
    </w:lvl>
    <w:lvl w:ilvl="4" w:tplc="041F0019" w:tentative="1">
      <w:start w:val="1"/>
      <w:numFmt w:val="lowerLetter"/>
      <w:lvlText w:val="%5."/>
      <w:lvlJc w:val="left"/>
      <w:pPr>
        <w:ind w:left="3691" w:hanging="360"/>
      </w:pPr>
    </w:lvl>
    <w:lvl w:ilvl="5" w:tplc="041F001B" w:tentative="1">
      <w:start w:val="1"/>
      <w:numFmt w:val="lowerRoman"/>
      <w:lvlText w:val="%6."/>
      <w:lvlJc w:val="right"/>
      <w:pPr>
        <w:ind w:left="4411" w:hanging="180"/>
      </w:pPr>
    </w:lvl>
    <w:lvl w:ilvl="6" w:tplc="041F000F" w:tentative="1">
      <w:start w:val="1"/>
      <w:numFmt w:val="decimal"/>
      <w:lvlText w:val="%7."/>
      <w:lvlJc w:val="left"/>
      <w:pPr>
        <w:ind w:left="5131" w:hanging="360"/>
      </w:pPr>
    </w:lvl>
    <w:lvl w:ilvl="7" w:tplc="041F0019" w:tentative="1">
      <w:start w:val="1"/>
      <w:numFmt w:val="lowerLetter"/>
      <w:lvlText w:val="%8."/>
      <w:lvlJc w:val="left"/>
      <w:pPr>
        <w:ind w:left="5851" w:hanging="360"/>
      </w:pPr>
    </w:lvl>
    <w:lvl w:ilvl="8" w:tplc="041F001B" w:tentative="1">
      <w:start w:val="1"/>
      <w:numFmt w:val="lowerRoman"/>
      <w:lvlText w:val="%9."/>
      <w:lvlJc w:val="right"/>
      <w:pPr>
        <w:ind w:left="6571" w:hanging="180"/>
      </w:pPr>
    </w:lvl>
  </w:abstractNum>
  <w:abstractNum w:abstractNumId="17" w15:restartNumberingAfterBreak="0">
    <w:nsid w:val="76724FD1"/>
    <w:multiLevelType w:val="hybridMultilevel"/>
    <w:tmpl w:val="A25AC0E0"/>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1">
      <w:start w:val="1"/>
      <w:numFmt w:val="bullet"/>
      <w:lvlText w:val=""/>
      <w:lvlJc w:val="left"/>
      <w:pPr>
        <w:ind w:left="3240" w:hanging="360"/>
      </w:pPr>
      <w:rPr>
        <w:rFonts w:ascii="Symbol" w:hAnsi="Symbol" w:hint="default"/>
      </w:r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69213A1"/>
    <w:multiLevelType w:val="hybridMultilevel"/>
    <w:tmpl w:val="9D1CEBB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9" w15:restartNumberingAfterBreak="0">
    <w:nsid w:val="7927200B"/>
    <w:multiLevelType w:val="hybridMultilevel"/>
    <w:tmpl w:val="160E9BD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31EE"/>
    <w:multiLevelType w:val="hybridMultilevel"/>
    <w:tmpl w:val="590EF4A0"/>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21" w15:restartNumberingAfterBreak="0">
    <w:nsid w:val="7E6716A0"/>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0"/>
  </w:num>
  <w:num w:numId="5">
    <w:abstractNumId w:val="2"/>
  </w:num>
  <w:num w:numId="6">
    <w:abstractNumId w:val="14"/>
  </w:num>
  <w:num w:numId="7">
    <w:abstractNumId w:val="19"/>
  </w:num>
  <w:num w:numId="8">
    <w:abstractNumId w:val="3"/>
  </w:num>
  <w:num w:numId="9">
    <w:abstractNumId w:val="18"/>
  </w:num>
  <w:num w:numId="10">
    <w:abstractNumId w:val="11"/>
  </w:num>
  <w:num w:numId="11">
    <w:abstractNumId w:val="4"/>
  </w:num>
  <w:num w:numId="12">
    <w:abstractNumId w:val="8"/>
  </w:num>
  <w:num w:numId="13">
    <w:abstractNumId w:val="9"/>
  </w:num>
  <w:num w:numId="14">
    <w:abstractNumId w:val="7"/>
  </w:num>
  <w:num w:numId="15">
    <w:abstractNumId w:val="0"/>
  </w:num>
  <w:num w:numId="16">
    <w:abstractNumId w:val="1"/>
  </w:num>
  <w:num w:numId="17">
    <w:abstractNumId w:val="17"/>
  </w:num>
  <w:num w:numId="18">
    <w:abstractNumId w:val="15"/>
  </w:num>
  <w:num w:numId="19">
    <w:abstractNumId w:val="5"/>
  </w:num>
  <w:num w:numId="20">
    <w:abstractNumId w:val="13"/>
  </w:num>
  <w:num w:numId="21">
    <w:abstractNumId w:val="21"/>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4E"/>
    <w:rsid w:val="00000A01"/>
    <w:rsid w:val="000108F6"/>
    <w:rsid w:val="00035F88"/>
    <w:rsid w:val="00055E84"/>
    <w:rsid w:val="000634E8"/>
    <w:rsid w:val="0006426E"/>
    <w:rsid w:val="000764EC"/>
    <w:rsid w:val="000C17D3"/>
    <w:rsid w:val="000C6F61"/>
    <w:rsid w:val="000E1651"/>
    <w:rsid w:val="000E5B5C"/>
    <w:rsid w:val="000F3C5B"/>
    <w:rsid w:val="00103698"/>
    <w:rsid w:val="0011008E"/>
    <w:rsid w:val="001205FC"/>
    <w:rsid w:val="001245AF"/>
    <w:rsid w:val="001354AE"/>
    <w:rsid w:val="00136252"/>
    <w:rsid w:val="001422F0"/>
    <w:rsid w:val="00156809"/>
    <w:rsid w:val="00163945"/>
    <w:rsid w:val="00193639"/>
    <w:rsid w:val="00193E5D"/>
    <w:rsid w:val="0019504E"/>
    <w:rsid w:val="001D7C57"/>
    <w:rsid w:val="001E7BAF"/>
    <w:rsid w:val="001F3DA6"/>
    <w:rsid w:val="002638EB"/>
    <w:rsid w:val="00273311"/>
    <w:rsid w:val="00273F75"/>
    <w:rsid w:val="0027771A"/>
    <w:rsid w:val="00290A4E"/>
    <w:rsid w:val="00297A7B"/>
    <w:rsid w:val="002A40D9"/>
    <w:rsid w:val="002A6B33"/>
    <w:rsid w:val="002B3119"/>
    <w:rsid w:val="002C4B59"/>
    <w:rsid w:val="002D4C47"/>
    <w:rsid w:val="002D5C85"/>
    <w:rsid w:val="002F4E74"/>
    <w:rsid w:val="00310311"/>
    <w:rsid w:val="003154F1"/>
    <w:rsid w:val="00322052"/>
    <w:rsid w:val="00340B3E"/>
    <w:rsid w:val="00344A4F"/>
    <w:rsid w:val="0037395D"/>
    <w:rsid w:val="00374CA6"/>
    <w:rsid w:val="0038147B"/>
    <w:rsid w:val="00385423"/>
    <w:rsid w:val="00386787"/>
    <w:rsid w:val="003D11B9"/>
    <w:rsid w:val="003E44F0"/>
    <w:rsid w:val="003F30E9"/>
    <w:rsid w:val="003F6429"/>
    <w:rsid w:val="003F6A8B"/>
    <w:rsid w:val="00403761"/>
    <w:rsid w:val="00420C75"/>
    <w:rsid w:val="00446927"/>
    <w:rsid w:val="00457E32"/>
    <w:rsid w:val="00460B6B"/>
    <w:rsid w:val="004732C0"/>
    <w:rsid w:val="00475EDD"/>
    <w:rsid w:val="00494465"/>
    <w:rsid w:val="004C1604"/>
    <w:rsid w:val="004E38ED"/>
    <w:rsid w:val="004E3A25"/>
    <w:rsid w:val="004F28B3"/>
    <w:rsid w:val="004F6DD5"/>
    <w:rsid w:val="0050267D"/>
    <w:rsid w:val="00512CD9"/>
    <w:rsid w:val="00522A53"/>
    <w:rsid w:val="005543CB"/>
    <w:rsid w:val="005619EA"/>
    <w:rsid w:val="005757CF"/>
    <w:rsid w:val="005917E0"/>
    <w:rsid w:val="00596549"/>
    <w:rsid w:val="005B12B1"/>
    <w:rsid w:val="005B1601"/>
    <w:rsid w:val="005B7260"/>
    <w:rsid w:val="005C2E42"/>
    <w:rsid w:val="005C3F16"/>
    <w:rsid w:val="005D118E"/>
    <w:rsid w:val="005D6641"/>
    <w:rsid w:val="005E3D65"/>
    <w:rsid w:val="00601425"/>
    <w:rsid w:val="00617E0F"/>
    <w:rsid w:val="00625889"/>
    <w:rsid w:val="00653206"/>
    <w:rsid w:val="00660F26"/>
    <w:rsid w:val="0067410B"/>
    <w:rsid w:val="00691D22"/>
    <w:rsid w:val="006920FB"/>
    <w:rsid w:val="006A0732"/>
    <w:rsid w:val="006B01CE"/>
    <w:rsid w:val="006B281A"/>
    <w:rsid w:val="007053BA"/>
    <w:rsid w:val="00717A0E"/>
    <w:rsid w:val="00733B8D"/>
    <w:rsid w:val="00745E47"/>
    <w:rsid w:val="00782DDA"/>
    <w:rsid w:val="0079799F"/>
    <w:rsid w:val="007A0306"/>
    <w:rsid w:val="007A520A"/>
    <w:rsid w:val="007C1044"/>
    <w:rsid w:val="007C4ECB"/>
    <w:rsid w:val="007C5D45"/>
    <w:rsid w:val="007C63CE"/>
    <w:rsid w:val="007D1BBC"/>
    <w:rsid w:val="007F42E4"/>
    <w:rsid w:val="007F75B6"/>
    <w:rsid w:val="008011CE"/>
    <w:rsid w:val="00811DB0"/>
    <w:rsid w:val="008124FA"/>
    <w:rsid w:val="0081564B"/>
    <w:rsid w:val="00836366"/>
    <w:rsid w:val="00844622"/>
    <w:rsid w:val="00861CAA"/>
    <w:rsid w:val="00862097"/>
    <w:rsid w:val="00870BB3"/>
    <w:rsid w:val="008821A7"/>
    <w:rsid w:val="008875F6"/>
    <w:rsid w:val="0089251B"/>
    <w:rsid w:val="008A4535"/>
    <w:rsid w:val="008C320C"/>
    <w:rsid w:val="008D2986"/>
    <w:rsid w:val="008E16E0"/>
    <w:rsid w:val="008E50AA"/>
    <w:rsid w:val="008F0344"/>
    <w:rsid w:val="008F09EE"/>
    <w:rsid w:val="008F308B"/>
    <w:rsid w:val="00904E66"/>
    <w:rsid w:val="00921EC3"/>
    <w:rsid w:val="00924C2A"/>
    <w:rsid w:val="00930152"/>
    <w:rsid w:val="009340C2"/>
    <w:rsid w:val="00955496"/>
    <w:rsid w:val="009566D4"/>
    <w:rsid w:val="0096010A"/>
    <w:rsid w:val="00985A4E"/>
    <w:rsid w:val="0099307A"/>
    <w:rsid w:val="009A055C"/>
    <w:rsid w:val="009B0CA4"/>
    <w:rsid w:val="009C0DA6"/>
    <w:rsid w:val="009C34EB"/>
    <w:rsid w:val="009D59E3"/>
    <w:rsid w:val="009E6064"/>
    <w:rsid w:val="009F1FB0"/>
    <w:rsid w:val="00A14B71"/>
    <w:rsid w:val="00A20E48"/>
    <w:rsid w:val="00A4088C"/>
    <w:rsid w:val="00A424A3"/>
    <w:rsid w:val="00A61DA2"/>
    <w:rsid w:val="00A77EB0"/>
    <w:rsid w:val="00A856ED"/>
    <w:rsid w:val="00A85AC7"/>
    <w:rsid w:val="00A8785A"/>
    <w:rsid w:val="00A97600"/>
    <w:rsid w:val="00AA21C9"/>
    <w:rsid w:val="00AB5A1E"/>
    <w:rsid w:val="00AB67CF"/>
    <w:rsid w:val="00AC2E53"/>
    <w:rsid w:val="00AF1E2F"/>
    <w:rsid w:val="00AF6A93"/>
    <w:rsid w:val="00B0719F"/>
    <w:rsid w:val="00B12ADD"/>
    <w:rsid w:val="00B3380A"/>
    <w:rsid w:val="00B53486"/>
    <w:rsid w:val="00B640BC"/>
    <w:rsid w:val="00B65D0E"/>
    <w:rsid w:val="00B73AC5"/>
    <w:rsid w:val="00B8305F"/>
    <w:rsid w:val="00B94B8F"/>
    <w:rsid w:val="00B963AE"/>
    <w:rsid w:val="00BB56EC"/>
    <w:rsid w:val="00BB58DF"/>
    <w:rsid w:val="00BB5EEE"/>
    <w:rsid w:val="00BB6018"/>
    <w:rsid w:val="00BC12F2"/>
    <w:rsid w:val="00BF03FC"/>
    <w:rsid w:val="00C4416F"/>
    <w:rsid w:val="00C4511B"/>
    <w:rsid w:val="00C45F56"/>
    <w:rsid w:val="00C72DBD"/>
    <w:rsid w:val="00C85031"/>
    <w:rsid w:val="00C858D1"/>
    <w:rsid w:val="00C86929"/>
    <w:rsid w:val="00CA08FD"/>
    <w:rsid w:val="00CC57D8"/>
    <w:rsid w:val="00CD1440"/>
    <w:rsid w:val="00CE2154"/>
    <w:rsid w:val="00CF2E75"/>
    <w:rsid w:val="00D0160D"/>
    <w:rsid w:val="00D06547"/>
    <w:rsid w:val="00D15B72"/>
    <w:rsid w:val="00D3211F"/>
    <w:rsid w:val="00D407A5"/>
    <w:rsid w:val="00D53DB8"/>
    <w:rsid w:val="00D66184"/>
    <w:rsid w:val="00D80966"/>
    <w:rsid w:val="00D85CAD"/>
    <w:rsid w:val="00D94770"/>
    <w:rsid w:val="00D964A0"/>
    <w:rsid w:val="00DC76DC"/>
    <w:rsid w:val="00DD699A"/>
    <w:rsid w:val="00DD7AC1"/>
    <w:rsid w:val="00DE3253"/>
    <w:rsid w:val="00E07004"/>
    <w:rsid w:val="00E21871"/>
    <w:rsid w:val="00E24480"/>
    <w:rsid w:val="00E44FD8"/>
    <w:rsid w:val="00E4760C"/>
    <w:rsid w:val="00E62D25"/>
    <w:rsid w:val="00E678B7"/>
    <w:rsid w:val="00E67BB7"/>
    <w:rsid w:val="00E8472A"/>
    <w:rsid w:val="00E87EED"/>
    <w:rsid w:val="00EA13CC"/>
    <w:rsid w:val="00EA4203"/>
    <w:rsid w:val="00EA7C32"/>
    <w:rsid w:val="00EC749C"/>
    <w:rsid w:val="00ED4998"/>
    <w:rsid w:val="00ED61F7"/>
    <w:rsid w:val="00ED704C"/>
    <w:rsid w:val="00EE1D4E"/>
    <w:rsid w:val="00EE21D7"/>
    <w:rsid w:val="00EE2EE8"/>
    <w:rsid w:val="00EE34DA"/>
    <w:rsid w:val="00EF2A47"/>
    <w:rsid w:val="00F021ED"/>
    <w:rsid w:val="00F0766C"/>
    <w:rsid w:val="00F10366"/>
    <w:rsid w:val="00F2385A"/>
    <w:rsid w:val="00F458D8"/>
    <w:rsid w:val="00F52AB6"/>
    <w:rsid w:val="00F65933"/>
    <w:rsid w:val="00F77FB4"/>
    <w:rsid w:val="00F95424"/>
    <w:rsid w:val="00FB18D0"/>
    <w:rsid w:val="00FB3AA1"/>
    <w:rsid w:val="00FB50C7"/>
    <w:rsid w:val="00FD6CC8"/>
    <w:rsid w:val="00FE7874"/>
    <w:rsid w:val="00FF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Liste"/>
    <w:qFormat/>
    <w:rsid w:val="0019504E"/>
    <w:pPr>
      <w:shd w:val="solid" w:color="FFFFFF" w:fill="auto"/>
      <w:tabs>
        <w:tab w:val="num" w:pos="720"/>
      </w:tabs>
      <w:spacing w:before="120" w:after="120" w:line="240" w:lineRule="auto"/>
      <w:ind w:left="720" w:hanging="360"/>
    </w:pPr>
    <w:rPr>
      <w:rFonts w:ascii="Arial" w:eastAsia="Times New Roman" w:hAnsi="Arial" w:cs="Times New Roman"/>
      <w:color w:val="000000"/>
      <w:sz w:val="20"/>
      <w:szCs w:val="24"/>
      <w:shd w:val="solid" w:color="FFFFFF" w:fill="auto"/>
      <w:lang w:val="ru-RU" w:eastAsia="ru-RU"/>
    </w:rPr>
  </w:style>
  <w:style w:type="paragraph" w:styleId="Balk2">
    <w:name w:val="heading 2"/>
    <w:next w:val="Normal"/>
    <w:link w:val="Balk2Char"/>
    <w:qFormat/>
    <w:rsid w:val="0019504E"/>
    <w:pPr>
      <w:keepNext/>
      <w:numPr>
        <w:numId w:val="2"/>
      </w:numPr>
      <w:shd w:val="solid" w:color="FFFFFF" w:fill="auto"/>
      <w:spacing w:before="480" w:after="240" w:line="240" w:lineRule="auto"/>
      <w:ind w:right="91"/>
      <w:outlineLvl w:val="1"/>
    </w:pPr>
    <w:rPr>
      <w:rFonts w:ascii="Arial" w:eastAsia="Times New Roman" w:hAnsi="Arial" w:cs="Times New Roman"/>
      <w:b/>
      <w:bCs/>
      <w:iCs/>
      <w:color w:val="000000"/>
      <w:sz w:val="24"/>
      <w:szCs w:val="28"/>
      <w:shd w:val="solid" w:color="FFFFFF" w:fill="auto"/>
      <w:lang w:val="ru-RU" w:eastAsia="ru-RU"/>
    </w:rPr>
  </w:style>
  <w:style w:type="paragraph" w:styleId="Balk3">
    <w:name w:val="heading 3"/>
    <w:next w:val="Normal"/>
    <w:link w:val="Balk3Char"/>
    <w:qFormat/>
    <w:rsid w:val="0019504E"/>
    <w:pPr>
      <w:keepNext/>
      <w:spacing w:before="480" w:after="240" w:line="240" w:lineRule="auto"/>
      <w:ind w:right="91"/>
      <w:outlineLvl w:val="2"/>
    </w:pPr>
    <w:rPr>
      <w:rFonts w:ascii="Arial" w:eastAsia="Times New Roman" w:hAnsi="Arial" w:cs="Times New Roman"/>
      <w:b/>
      <w:bCs/>
      <w:color w:val="000000"/>
      <w:sz w:val="20"/>
      <w:szCs w:val="26"/>
      <w:shd w:val="solid" w:color="FFFFFF" w:fill="auto"/>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9504E"/>
    <w:rPr>
      <w:rFonts w:ascii="Arial" w:eastAsia="Times New Roman" w:hAnsi="Arial" w:cs="Times New Roman"/>
      <w:b/>
      <w:bCs/>
      <w:iCs/>
      <w:color w:val="000000"/>
      <w:sz w:val="24"/>
      <w:szCs w:val="28"/>
      <w:shd w:val="solid" w:color="FFFFFF" w:fill="auto"/>
      <w:lang w:val="ru-RU" w:eastAsia="ru-RU"/>
    </w:rPr>
  </w:style>
  <w:style w:type="character" w:customStyle="1" w:styleId="Balk3Char">
    <w:name w:val="Başlık 3 Char"/>
    <w:basedOn w:val="VarsaylanParagrafYazTipi"/>
    <w:link w:val="Balk3"/>
    <w:rsid w:val="0019504E"/>
    <w:rPr>
      <w:rFonts w:ascii="Arial" w:eastAsia="Times New Roman" w:hAnsi="Arial" w:cs="Times New Roman"/>
      <w:b/>
      <w:bCs/>
      <w:color w:val="000000"/>
      <w:sz w:val="20"/>
      <w:szCs w:val="26"/>
      <w:lang w:val="ru-RU" w:eastAsia="ru-RU"/>
    </w:rPr>
  </w:style>
  <w:style w:type="paragraph" w:styleId="ListeParagraf">
    <w:name w:val="List Paragraph"/>
    <w:basedOn w:val="Normal"/>
    <w:uiPriority w:val="34"/>
    <w:qFormat/>
    <w:rsid w:val="009340C2"/>
    <w:pPr>
      <w:contextualSpacing/>
    </w:pPr>
  </w:style>
  <w:style w:type="paragraph" w:customStyle="1" w:styleId="Li">
    <w:name w:val="Li"/>
    <w:basedOn w:val="Normal"/>
    <w:rsid w:val="00475EDD"/>
    <w:pPr>
      <w:numPr>
        <w:numId w:val="1"/>
      </w:numPr>
      <w:tabs>
        <w:tab w:val="clear" w:pos="720"/>
      </w:tabs>
      <w:spacing w:before="0" w:after="0"/>
    </w:pPr>
  </w:style>
  <w:style w:type="paragraph" w:styleId="BalonMetni">
    <w:name w:val="Balloon Text"/>
    <w:basedOn w:val="Normal"/>
    <w:link w:val="BalonMetniChar"/>
    <w:uiPriority w:val="99"/>
    <w:semiHidden/>
    <w:unhideWhenUsed/>
    <w:rsid w:val="008F308B"/>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08B"/>
    <w:rPr>
      <w:rFonts w:ascii="Tahoma" w:eastAsia="Times New Roman" w:hAnsi="Tahoma" w:cs="Tahoma"/>
      <w:color w:val="000000"/>
      <w:sz w:val="16"/>
      <w:szCs w:val="16"/>
      <w:shd w:val="solid" w:color="FFFFFF" w:fill="auto"/>
      <w:lang w:val="ru-RU" w:eastAsia="ru-RU"/>
    </w:rPr>
  </w:style>
  <w:style w:type="paragraph" w:customStyle="1" w:styleId="Ol">
    <w:name w:val="Ol"/>
    <w:basedOn w:val="Normal"/>
    <w:rsid w:val="00E4760C"/>
    <w:pPr>
      <w:tabs>
        <w:tab w:val="clear" w:pos="720"/>
      </w:tabs>
      <w:spacing w:before="0" w:after="0"/>
      <w:ind w:left="0" w:firstLine="0"/>
    </w:pPr>
    <w:rPr>
      <w:rFonts w:ascii="Times New Roman" w:hAnsi="Times New Roman"/>
      <w:sz w:val="24"/>
      <w:shd w:val="clear" w:color="auto" w:fill="auto"/>
    </w:rPr>
  </w:style>
  <w:style w:type="paragraph" w:styleId="stBilgi">
    <w:name w:val="header"/>
    <w:basedOn w:val="Normal"/>
    <w:link w:val="stBilgiChar"/>
    <w:uiPriority w:val="99"/>
    <w:unhideWhenUsed/>
    <w:rsid w:val="0006426E"/>
    <w:pPr>
      <w:tabs>
        <w:tab w:val="clear" w:pos="720"/>
        <w:tab w:val="center" w:pos="4513"/>
        <w:tab w:val="right" w:pos="9026"/>
      </w:tabs>
      <w:spacing w:before="0" w:after="0"/>
    </w:pPr>
  </w:style>
  <w:style w:type="character" w:customStyle="1" w:styleId="stBilgiChar">
    <w:name w:val="Üst Bilgi Char"/>
    <w:basedOn w:val="VarsaylanParagrafYazTipi"/>
    <w:link w:val="stBilgi"/>
    <w:uiPriority w:val="99"/>
    <w:rsid w:val="0006426E"/>
    <w:rPr>
      <w:rFonts w:ascii="Arial" w:eastAsia="Times New Roman" w:hAnsi="Arial" w:cs="Times New Roman"/>
      <w:color w:val="000000"/>
      <w:sz w:val="20"/>
      <w:szCs w:val="24"/>
      <w:shd w:val="solid" w:color="FFFFFF" w:fill="auto"/>
      <w:lang w:val="ru-RU" w:eastAsia="ru-RU"/>
    </w:rPr>
  </w:style>
  <w:style w:type="paragraph" w:styleId="AltBilgi">
    <w:name w:val="footer"/>
    <w:basedOn w:val="Normal"/>
    <w:link w:val="AltBilgiChar"/>
    <w:uiPriority w:val="99"/>
    <w:unhideWhenUsed/>
    <w:rsid w:val="0006426E"/>
    <w:pPr>
      <w:tabs>
        <w:tab w:val="clear" w:pos="720"/>
        <w:tab w:val="center" w:pos="4513"/>
        <w:tab w:val="right" w:pos="9026"/>
      </w:tabs>
      <w:spacing w:before="0" w:after="0"/>
    </w:pPr>
  </w:style>
  <w:style w:type="character" w:customStyle="1" w:styleId="AltBilgiChar">
    <w:name w:val="Alt Bilgi Char"/>
    <w:basedOn w:val="VarsaylanParagrafYazTipi"/>
    <w:link w:val="AltBilgi"/>
    <w:uiPriority w:val="99"/>
    <w:rsid w:val="0006426E"/>
    <w:rPr>
      <w:rFonts w:ascii="Arial" w:eastAsia="Times New Roman" w:hAnsi="Arial" w:cs="Times New Roman"/>
      <w:color w:val="000000"/>
      <w:sz w:val="20"/>
      <w:szCs w:val="24"/>
      <w:shd w:val="solid" w:color="FFFFFF" w:fill="auto"/>
      <w:lang w:val="ru-RU" w:eastAsia="ru-RU"/>
    </w:rPr>
  </w:style>
  <w:style w:type="character" w:customStyle="1" w:styleId="yiv3177758147">
    <w:name w:val="yiv3177758147"/>
    <w:basedOn w:val="VarsaylanParagrafYazTipi"/>
    <w:rsid w:val="004F28B3"/>
  </w:style>
  <w:style w:type="character" w:styleId="AklamaBavurusu">
    <w:name w:val="annotation reference"/>
    <w:basedOn w:val="VarsaylanParagrafYazTipi"/>
    <w:uiPriority w:val="99"/>
    <w:semiHidden/>
    <w:unhideWhenUsed/>
    <w:rsid w:val="00AF1E2F"/>
    <w:rPr>
      <w:sz w:val="16"/>
      <w:szCs w:val="16"/>
    </w:rPr>
  </w:style>
  <w:style w:type="paragraph" w:styleId="AklamaMetni">
    <w:name w:val="annotation text"/>
    <w:basedOn w:val="Normal"/>
    <w:link w:val="AklamaMetniChar"/>
    <w:uiPriority w:val="99"/>
    <w:semiHidden/>
    <w:unhideWhenUsed/>
    <w:rsid w:val="00AF1E2F"/>
    <w:rPr>
      <w:szCs w:val="20"/>
    </w:rPr>
  </w:style>
  <w:style w:type="character" w:customStyle="1" w:styleId="AklamaMetniChar">
    <w:name w:val="Açıklama Metni Char"/>
    <w:basedOn w:val="VarsaylanParagrafYazTipi"/>
    <w:link w:val="AklamaMetni"/>
    <w:uiPriority w:val="99"/>
    <w:semiHidden/>
    <w:rsid w:val="00AF1E2F"/>
    <w:rPr>
      <w:rFonts w:ascii="Arial" w:eastAsia="Times New Roman" w:hAnsi="Arial" w:cs="Times New Roman"/>
      <w:color w:val="000000"/>
      <w:sz w:val="20"/>
      <w:szCs w:val="20"/>
      <w:shd w:val="solid" w:color="FFFFFF" w:fill="auto"/>
      <w:lang w:val="ru-RU" w:eastAsia="ru-RU"/>
    </w:rPr>
  </w:style>
  <w:style w:type="paragraph" w:styleId="AklamaKonusu">
    <w:name w:val="annotation subject"/>
    <w:basedOn w:val="AklamaMetni"/>
    <w:next w:val="AklamaMetni"/>
    <w:link w:val="AklamaKonusuChar"/>
    <w:uiPriority w:val="99"/>
    <w:semiHidden/>
    <w:unhideWhenUsed/>
    <w:rsid w:val="00AF1E2F"/>
    <w:rPr>
      <w:b/>
      <w:bCs/>
    </w:rPr>
  </w:style>
  <w:style w:type="character" w:customStyle="1" w:styleId="AklamaKonusuChar">
    <w:name w:val="Açıklama Konusu Char"/>
    <w:basedOn w:val="AklamaMetniChar"/>
    <w:link w:val="AklamaKonusu"/>
    <w:uiPriority w:val="99"/>
    <w:semiHidden/>
    <w:rsid w:val="00AF1E2F"/>
    <w:rPr>
      <w:rFonts w:ascii="Arial" w:eastAsia="Times New Roman" w:hAnsi="Arial" w:cs="Times New Roman"/>
      <w:b/>
      <w:bCs/>
      <w:color w:val="000000"/>
      <w:sz w:val="20"/>
      <w:szCs w:val="2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7034">
      <w:bodyDiv w:val="1"/>
      <w:marLeft w:val="0"/>
      <w:marRight w:val="0"/>
      <w:marTop w:val="0"/>
      <w:marBottom w:val="0"/>
      <w:divBdr>
        <w:top w:val="none" w:sz="0" w:space="0" w:color="auto"/>
        <w:left w:val="none" w:sz="0" w:space="0" w:color="auto"/>
        <w:bottom w:val="none" w:sz="0" w:space="0" w:color="auto"/>
        <w:right w:val="none" w:sz="0" w:space="0" w:color="auto"/>
      </w:divBdr>
    </w:div>
    <w:div w:id="519390039">
      <w:bodyDiv w:val="1"/>
      <w:marLeft w:val="0"/>
      <w:marRight w:val="0"/>
      <w:marTop w:val="0"/>
      <w:marBottom w:val="0"/>
      <w:divBdr>
        <w:top w:val="none" w:sz="0" w:space="0" w:color="auto"/>
        <w:left w:val="none" w:sz="0" w:space="0" w:color="auto"/>
        <w:bottom w:val="none" w:sz="0" w:space="0" w:color="auto"/>
        <w:right w:val="none" w:sz="0" w:space="0" w:color="auto"/>
      </w:divBdr>
    </w:div>
    <w:div w:id="1038236444">
      <w:bodyDiv w:val="1"/>
      <w:marLeft w:val="0"/>
      <w:marRight w:val="0"/>
      <w:marTop w:val="0"/>
      <w:marBottom w:val="0"/>
      <w:divBdr>
        <w:top w:val="none" w:sz="0" w:space="0" w:color="auto"/>
        <w:left w:val="none" w:sz="0" w:space="0" w:color="auto"/>
        <w:bottom w:val="none" w:sz="0" w:space="0" w:color="auto"/>
        <w:right w:val="none" w:sz="0" w:space="0" w:color="auto"/>
      </w:divBdr>
    </w:div>
    <w:div w:id="1864318364">
      <w:bodyDiv w:val="1"/>
      <w:marLeft w:val="0"/>
      <w:marRight w:val="0"/>
      <w:marTop w:val="0"/>
      <w:marBottom w:val="0"/>
      <w:divBdr>
        <w:top w:val="none" w:sz="0" w:space="0" w:color="auto"/>
        <w:left w:val="none" w:sz="0" w:space="0" w:color="auto"/>
        <w:bottom w:val="none" w:sz="0" w:space="0" w:color="auto"/>
        <w:right w:val="none" w:sz="0" w:space="0" w:color="auto"/>
      </w:divBdr>
    </w:div>
    <w:div w:id="1930575145">
      <w:bodyDiv w:val="1"/>
      <w:marLeft w:val="0"/>
      <w:marRight w:val="0"/>
      <w:marTop w:val="0"/>
      <w:marBottom w:val="0"/>
      <w:divBdr>
        <w:top w:val="none" w:sz="0" w:space="0" w:color="auto"/>
        <w:left w:val="none" w:sz="0" w:space="0" w:color="auto"/>
        <w:bottom w:val="none" w:sz="0" w:space="0" w:color="auto"/>
        <w:right w:val="none" w:sz="0" w:space="0" w:color="auto"/>
      </w:divBdr>
    </w:div>
    <w:div w:id="1934822208">
      <w:bodyDiv w:val="1"/>
      <w:marLeft w:val="0"/>
      <w:marRight w:val="0"/>
      <w:marTop w:val="0"/>
      <w:marBottom w:val="0"/>
      <w:divBdr>
        <w:top w:val="none" w:sz="0" w:space="0" w:color="auto"/>
        <w:left w:val="none" w:sz="0" w:space="0" w:color="auto"/>
        <w:bottom w:val="none" w:sz="0" w:space="0" w:color="auto"/>
        <w:right w:val="none" w:sz="0" w:space="0" w:color="auto"/>
      </w:divBdr>
    </w:div>
    <w:div w:id="2028748884">
      <w:bodyDiv w:val="1"/>
      <w:marLeft w:val="0"/>
      <w:marRight w:val="0"/>
      <w:marTop w:val="0"/>
      <w:marBottom w:val="0"/>
      <w:divBdr>
        <w:top w:val="none" w:sz="0" w:space="0" w:color="auto"/>
        <w:left w:val="none" w:sz="0" w:space="0" w:color="auto"/>
        <w:bottom w:val="none" w:sz="0" w:space="0" w:color="auto"/>
        <w:right w:val="none" w:sz="0" w:space="0" w:color="auto"/>
      </w:divBdr>
    </w:div>
    <w:div w:id="2127239005">
      <w:bodyDiv w:val="1"/>
      <w:marLeft w:val="0"/>
      <w:marRight w:val="0"/>
      <w:marTop w:val="0"/>
      <w:marBottom w:val="0"/>
      <w:divBdr>
        <w:top w:val="none" w:sz="0" w:space="0" w:color="auto"/>
        <w:left w:val="none" w:sz="0" w:space="0" w:color="auto"/>
        <w:bottom w:val="none" w:sz="0" w:space="0" w:color="auto"/>
        <w:right w:val="none" w:sz="0" w:space="0" w:color="auto"/>
      </w:divBdr>
    </w:div>
    <w:div w:id="21469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82AE88791641AB88790E4CF8EFE4" ma:contentTypeVersion="3" ma:contentTypeDescription="Create a new document." ma:contentTypeScope="" ma:versionID="bdb4b0d8a9623f8feeaa144c97e2bff3">
  <xsd:schema xmlns:xsd="http://www.w3.org/2001/XMLSchema" xmlns:xs="http://www.w3.org/2001/XMLSchema" xmlns:p="http://schemas.microsoft.com/office/2006/metadata/properties" xmlns:ns2="a6f15ffb-1ae5-4af2-ba03-a8f732bec3bc" xmlns:ns3="41b5f605-3853-4d01-9b08-302afadabab0" targetNamespace="http://schemas.microsoft.com/office/2006/metadata/properties" ma:root="true" ma:fieldsID="e4bda43130d3c0e42b5d4a5abdfe72f8" ns2:_="" ns3:_="">
    <xsd:import namespace="a6f15ffb-1ae5-4af2-ba03-a8f732bec3bc"/>
    <xsd:import namespace="41b5f605-3853-4d01-9b08-302afadabab0"/>
    <xsd:element name="properties">
      <xsd:complexType>
        <xsd:sequence>
          <xsd:element name="documentManagement">
            <xsd:complexType>
              <xsd:all>
                <xsd:element ref="ns2:aybk" minOccurs="0"/>
                <xsd:element ref="ns3:SharedWithUsers" minOccurs="0"/>
                <xsd:element ref="ns2:w5r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15ffb-1ae5-4af2-ba03-a8f732bec3bc" elementFormDefault="qualified">
    <xsd:import namespace="http://schemas.microsoft.com/office/2006/documentManagement/types"/>
    <xsd:import namespace="http://schemas.microsoft.com/office/infopath/2007/PartnerControls"/>
    <xsd:element name="aybk" ma:index="8" nillable="true" ma:displayName="Date and Time" ma:internalName="aybk">
      <xsd:simpleType>
        <xsd:restriction base="dms:DateTime"/>
      </xsd:simpleType>
    </xsd:element>
    <xsd:element name="w5rz" ma:index="10" nillable="true" ma:displayName="Person or Group" ma:list="UserInfo" ma:internalName="w5rz">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b5f605-3853-4d01-9b08-302afadabab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ybk xmlns="a6f15ffb-1ae5-4af2-ba03-a8f732bec3bc" xsi:nil="true"/>
    <w5rz xmlns="a6f15ffb-1ae5-4af2-ba03-a8f732bec3bc">
      <UserInfo>
        <DisplayName/>
        <AccountId xsi:nil="true"/>
        <AccountType/>
      </UserInfo>
    </w5rz>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91D7-BFC7-469A-AD72-F0533214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15ffb-1ae5-4af2-ba03-a8f732bec3bc"/>
    <ds:schemaRef ds:uri="41b5f605-3853-4d01-9b08-302afadab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D49DC-5E20-44B0-8944-BD969A89E8F0}">
  <ds:schemaRefs>
    <ds:schemaRef ds:uri="http://schemas.microsoft.com/sharepoint/v3/contenttype/forms"/>
  </ds:schemaRefs>
</ds:datastoreItem>
</file>

<file path=customXml/itemProps3.xml><?xml version="1.0" encoding="utf-8"?>
<ds:datastoreItem xmlns:ds="http://schemas.openxmlformats.org/officeDocument/2006/customXml" ds:itemID="{1F96437D-DFE3-4DF8-904D-5682BEE4CC46}">
  <ds:schemaRefs>
    <ds:schemaRef ds:uri="http://schemas.microsoft.com/office/2006/metadata/properties"/>
    <ds:schemaRef ds:uri="http://schemas.microsoft.com/office/infopath/2007/PartnerControls"/>
    <ds:schemaRef ds:uri="a6f15ffb-1ae5-4af2-ba03-a8f732bec3bc"/>
  </ds:schemaRefs>
</ds:datastoreItem>
</file>

<file path=customXml/itemProps4.xml><?xml version="1.0" encoding="utf-8"?>
<ds:datastoreItem xmlns:ds="http://schemas.openxmlformats.org/officeDocument/2006/customXml" ds:itemID="{B8F5479B-C794-4F83-B278-757282DC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4218</Words>
  <Characters>24045</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2019-04-29T06:43:00Z</dcterms:created>
  <dcterms:modified xsi:type="dcterms:W3CDTF">2019-05-13T06:54:00Z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0x010100850182AE88791641AB88790E4CF8EFE4</vt:lpwstr>
  </property>
</Properties>
</file>