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E0C56" w:rsidRPr="006324B4" w:rsidRDefault="00C470CC" w:rsidP="00FE0C56">
      <w:pPr>
        <w:spacing w:line="480" w:lineRule="auto"/>
        <w:rPr>
          <w:b/>
          <w:color w:val="C00000"/>
          <w:sz w:val="32"/>
          <w:szCs w:val="28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791200" cy="6477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CC" w:rsidRPr="005A5695" w:rsidRDefault="00C470CC" w:rsidP="00C470CC">
                            <w:pPr>
                              <w:ind w:left="1276" w:hanging="1276"/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A5695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İşin adı : </w:t>
                            </w:r>
                            <w:r w:rsidRPr="005A5695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İKÜ </w:t>
                            </w:r>
                            <w:r w:rsidR="005A5695" w:rsidRPr="005A5695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ATAKÖY YERLEŞKESİ</w:t>
                            </w:r>
                          </w:p>
                          <w:p w:rsidR="00C470CC" w:rsidRPr="005A5695" w:rsidRDefault="005A5695" w:rsidP="005A569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A5695">
                              <w:rPr>
                                <w:color w:val="000000" w:themeColor="text1"/>
                              </w:rPr>
                              <w:t xml:space="preserve">MTS1-MTS2-MTS3 İÇİN </w:t>
                            </w:r>
                            <w:r w:rsidR="000046C9">
                              <w:rPr>
                                <w:color w:val="000000" w:themeColor="text1"/>
                              </w:rPr>
                              <w:t>SANDALYE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0;margin-top:26.2pt;width:456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" fillcolor="white [3201]" strokecolor="black [3200]" strokeweight="2pt">
                <v:textbox>
                  <w:txbxContent>
                    <w:p w:rsidR="00C470CC" w:rsidRPr="005A5695" w:rsidRDefault="00C470CC" w:rsidP="00C470CC">
                      <w:pPr>
                        <w:ind w:left="1276" w:hanging="1276"/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5A5695"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İşin adı : </w:t>
                      </w:r>
                      <w:r w:rsidRPr="005A5695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İKÜ </w:t>
                      </w:r>
                      <w:r w:rsidR="005A5695" w:rsidRPr="005A5695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>ATAKÖY YERLEŞKESİ</w:t>
                      </w:r>
                    </w:p>
                    <w:p w:rsidR="00C470CC" w:rsidRPr="005A5695" w:rsidRDefault="005A5695" w:rsidP="005A569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0000" w:themeColor="text1"/>
                        </w:rPr>
                      </w:pPr>
                      <w:r w:rsidRPr="005A5695">
                        <w:rPr>
                          <w:color w:val="000000" w:themeColor="text1"/>
                        </w:rPr>
                        <w:t xml:space="preserve">MTS1-MTS2-MTS3 İÇİN </w:t>
                      </w:r>
                      <w:r w:rsidR="000046C9">
                        <w:rPr>
                          <w:color w:val="000000" w:themeColor="text1"/>
                        </w:rPr>
                        <w:t>SANDALYE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C56" w:rsidRPr="00572D61">
        <w:rPr>
          <w:b/>
          <w:sz w:val="32"/>
          <w:szCs w:val="28"/>
        </w:rPr>
        <w:t xml:space="preserve">                                      </w:t>
      </w:r>
      <w:r w:rsidR="00FE0C56" w:rsidRPr="006324B4">
        <w:rPr>
          <w:b/>
          <w:color w:val="C00000"/>
          <w:sz w:val="32"/>
          <w:szCs w:val="28"/>
        </w:rPr>
        <w:t xml:space="preserve"> </w:t>
      </w:r>
      <w:r w:rsidR="00360E78" w:rsidRPr="005A5695">
        <w:rPr>
          <w:b/>
          <w:color w:val="000000" w:themeColor="text1"/>
          <w:sz w:val="32"/>
          <w:szCs w:val="28"/>
        </w:rPr>
        <w:t xml:space="preserve">TEKNİK ŞARTNAME </w:t>
      </w:r>
    </w:p>
    <w:p w:rsidR="005A5695" w:rsidRDefault="005A5695" w:rsidP="005A5695">
      <w:pPr>
        <w:rPr>
          <w:b/>
          <w:sz w:val="32"/>
          <w:szCs w:val="28"/>
        </w:rPr>
      </w:pPr>
    </w:p>
    <w:p w:rsidR="005A5695" w:rsidRPr="000046C9" w:rsidRDefault="005A5695" w:rsidP="005A5695">
      <w:pPr>
        <w:rPr>
          <w:b/>
        </w:rPr>
      </w:pPr>
    </w:p>
    <w:p w:rsidR="000046C9" w:rsidRPr="000046C9" w:rsidRDefault="000046C9" w:rsidP="000046C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46C9">
        <w:rPr>
          <w:rFonts w:ascii="Arial" w:hAnsi="Arial" w:cs="Arial"/>
          <w:b/>
          <w:sz w:val="24"/>
          <w:szCs w:val="24"/>
          <w:shd w:val="clear" w:color="auto" w:fill="FFFFFF"/>
        </w:rPr>
        <w:t>4 AYAKLI TEKERLEKLİ TOPLANTI VE SEMİNER KOLTUĞU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PP sırtlı; fontu 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kumaş ya da suni deri döşemeli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siyah plastik sabit kolçaklı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4 ayaklı tekerlekli çalışma koltuğu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kromaj iskelet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EN 1335 E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rgonomi Standardlarına uygun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Döşeme yapısı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100%Polyester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Ağırlığı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: 260gm/m2 (+-)%5 DIN  EN 12127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e uygun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En :170 cm (+-) 2cm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Sürtünme dayanıklığı: 50.000 Martindale 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olmaldır.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Kullanım </w:t>
      </w:r>
      <w:bookmarkStart w:id="0" w:name="_GoBack"/>
      <w:bookmarkEnd w:id="0"/>
      <w:r w:rsidR="00FA3710" w:rsidRPr="00FA5D59">
        <w:rPr>
          <w:rFonts w:ascii="Arial" w:hAnsi="Arial" w:cs="Arial"/>
          <w:sz w:val="24"/>
          <w:szCs w:val="24"/>
          <w:shd w:val="clear" w:color="auto" w:fill="FFFFFF"/>
        </w:rPr>
        <w:t>mekânlarındaki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yoğunluklardan doğacak hasarı karşılayabilmesi adına 2-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5 yıl dayanıklılık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garantisine sahip olmalıdır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Kayın kontra üzeri sünger ve elyaf kaplama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olmalıdır.</w:t>
      </w:r>
    </w:p>
    <w:p w:rsidR="000046C9" w:rsidRPr="00FA5D59" w:rsidRDefault="00711C25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Koltuk süng</w:t>
      </w:r>
      <w:r w:rsidR="000046C9" w:rsidRPr="00FA5D59">
        <w:rPr>
          <w:rFonts w:ascii="Arial" w:hAnsi="Arial" w:cs="Arial"/>
          <w:sz w:val="24"/>
          <w:szCs w:val="24"/>
          <w:shd w:val="clear" w:color="auto" w:fill="FFFFFF"/>
        </w:rPr>
        <w:t>er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046C9"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35 dansite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Amortisör </w:t>
      </w:r>
      <w:r w:rsidR="00711C25" w:rsidRPr="00FA5D59">
        <w:rPr>
          <w:rFonts w:ascii="Arial" w:hAnsi="Arial" w:cs="Arial"/>
          <w:sz w:val="24"/>
          <w:szCs w:val="24"/>
          <w:shd w:val="clear" w:color="auto" w:fill="FFFFFF"/>
        </w:rPr>
        <w:t>2-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5 yıl garantili</w:t>
      </w:r>
      <w:r w:rsidR="00711C25"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olmalıdır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11C25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711C25"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Ayak Tekerlekli Kromaj ayaklı olmalıdır.</w:t>
      </w:r>
    </w:p>
    <w:p w:rsidR="000046C9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Tekerlekler Sert</w:t>
      </w:r>
      <w:r w:rsidR="00FA5D59"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ve yumaşak zemin alternatifli ve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gara</w:t>
      </w:r>
      <w:r w:rsidR="00FA5D59" w:rsidRPr="00FA5D59">
        <w:rPr>
          <w:rFonts w:ascii="Arial" w:hAnsi="Arial" w:cs="Arial"/>
          <w:sz w:val="24"/>
          <w:szCs w:val="24"/>
          <w:shd w:val="clear" w:color="auto" w:fill="FFFFFF"/>
        </w:rPr>
        <w:t>ntili omalıdır.</w:t>
      </w:r>
    </w:p>
    <w:p w:rsidR="005A5695" w:rsidRPr="00FA5D59" w:rsidRDefault="000046C9" w:rsidP="00FA5D5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5D59">
        <w:rPr>
          <w:rFonts w:ascii="Arial" w:hAnsi="Arial" w:cs="Arial"/>
          <w:sz w:val="24"/>
          <w:szCs w:val="24"/>
          <w:shd w:val="clear" w:color="auto" w:fill="FFFFFF"/>
        </w:rPr>
        <w:t>Kolçakl</w:t>
      </w:r>
      <w:r w:rsidR="00FA5D59" w:rsidRPr="00FA5D59">
        <w:rPr>
          <w:rFonts w:ascii="Arial" w:hAnsi="Arial" w:cs="Arial"/>
          <w:sz w:val="24"/>
          <w:szCs w:val="24"/>
          <w:shd w:val="clear" w:color="auto" w:fill="FFFFFF"/>
        </w:rPr>
        <w:t>ar Siyah plastik Sabit Kolçaklı ve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garantili</w:t>
      </w:r>
      <w:r w:rsidR="00FA5D59"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olmalıdır</w:t>
      </w:r>
      <w:r w:rsidRPr="00FA5D5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5D59" w:rsidRPr="00FA5D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5D59">
        <w:rPr>
          <w:rFonts w:ascii="Arial" w:hAnsi="Arial" w:cs="Arial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2771775" cy="2905125"/>
            <wp:effectExtent l="0" t="0" r="9525" b="9525"/>
            <wp:docPr id="2" name="Picture 2" descr="C:\Users\b.yilmaz\AppData\Local\Microsoft\Windows\INetCache\Content.Word\Screenshot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.yilmaz\AppData\Local\Microsoft\Windows\INetCache\Content.Word\Screenshot (3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695" w:rsidRPr="00FA5D59" w:rsidSect="00C470CC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D9" w:rsidRDefault="00C273D9" w:rsidP="006E1667">
      <w:pPr>
        <w:spacing w:after="0" w:line="240" w:lineRule="auto"/>
      </w:pPr>
      <w:r>
        <w:separator/>
      </w:r>
    </w:p>
  </w:endnote>
  <w:endnote w:type="continuationSeparator" w:id="0">
    <w:p w:rsidR="00C273D9" w:rsidRDefault="00C273D9" w:rsidP="006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D9" w:rsidRDefault="00C273D9" w:rsidP="006E1667">
      <w:pPr>
        <w:spacing w:after="0" w:line="240" w:lineRule="auto"/>
      </w:pPr>
      <w:r>
        <w:separator/>
      </w:r>
    </w:p>
  </w:footnote>
  <w:footnote w:type="continuationSeparator" w:id="0">
    <w:p w:rsidR="00C273D9" w:rsidRDefault="00C273D9" w:rsidP="006E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B8"/>
    <w:multiLevelType w:val="hybridMultilevel"/>
    <w:tmpl w:val="BB1ED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72A3"/>
    <w:multiLevelType w:val="hybridMultilevel"/>
    <w:tmpl w:val="F38A88D2"/>
    <w:lvl w:ilvl="0" w:tplc="66D6B6C4">
      <w:start w:val="1"/>
      <w:numFmt w:val="decimal"/>
      <w:lvlText w:val="%1."/>
      <w:lvlJc w:val="left"/>
      <w:pPr>
        <w:ind w:left="117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08E60448"/>
    <w:multiLevelType w:val="hybridMultilevel"/>
    <w:tmpl w:val="D2547E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61E"/>
    <w:multiLevelType w:val="hybridMultilevel"/>
    <w:tmpl w:val="DB84F8A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0926BA"/>
    <w:multiLevelType w:val="hybridMultilevel"/>
    <w:tmpl w:val="C5EEE340"/>
    <w:lvl w:ilvl="0" w:tplc="041F0013">
      <w:start w:val="1"/>
      <w:numFmt w:val="upperRoman"/>
      <w:lvlText w:val="%1."/>
      <w:lvlJc w:val="right"/>
      <w:pPr>
        <w:ind w:left="117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16B60028"/>
    <w:multiLevelType w:val="hybridMultilevel"/>
    <w:tmpl w:val="B70606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2B76"/>
    <w:multiLevelType w:val="hybridMultilevel"/>
    <w:tmpl w:val="DC986C70"/>
    <w:lvl w:ilvl="0" w:tplc="7F463BA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64CB9"/>
    <w:multiLevelType w:val="hybridMultilevel"/>
    <w:tmpl w:val="5216B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A10"/>
    <w:multiLevelType w:val="hybridMultilevel"/>
    <w:tmpl w:val="A4DAC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674D"/>
    <w:multiLevelType w:val="hybridMultilevel"/>
    <w:tmpl w:val="6D9A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D0181"/>
    <w:multiLevelType w:val="hybridMultilevel"/>
    <w:tmpl w:val="D8D4B4E8"/>
    <w:lvl w:ilvl="0" w:tplc="76866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E02"/>
    <w:multiLevelType w:val="multilevel"/>
    <w:tmpl w:val="2B9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D23BD"/>
    <w:multiLevelType w:val="hybridMultilevel"/>
    <w:tmpl w:val="E2AA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057F"/>
    <w:multiLevelType w:val="hybridMultilevel"/>
    <w:tmpl w:val="9716C24A"/>
    <w:lvl w:ilvl="0" w:tplc="B860EF94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0301628"/>
    <w:multiLevelType w:val="hybridMultilevel"/>
    <w:tmpl w:val="7E84F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233FD"/>
    <w:multiLevelType w:val="hybridMultilevel"/>
    <w:tmpl w:val="E9C822F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3703AAD"/>
    <w:multiLevelType w:val="hybridMultilevel"/>
    <w:tmpl w:val="A276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32A"/>
    <w:multiLevelType w:val="hybridMultilevel"/>
    <w:tmpl w:val="6130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4E5A"/>
    <w:multiLevelType w:val="hybridMultilevel"/>
    <w:tmpl w:val="0B76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D23"/>
    <w:multiLevelType w:val="hybridMultilevel"/>
    <w:tmpl w:val="D6644EC2"/>
    <w:lvl w:ilvl="0" w:tplc="D854AF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9042C"/>
    <w:multiLevelType w:val="hybridMultilevel"/>
    <w:tmpl w:val="64C8D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57A1F"/>
    <w:multiLevelType w:val="hybridMultilevel"/>
    <w:tmpl w:val="863075DE"/>
    <w:lvl w:ilvl="0" w:tplc="D56C32E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B0269F5"/>
    <w:multiLevelType w:val="hybridMultilevel"/>
    <w:tmpl w:val="5978C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63C3"/>
    <w:multiLevelType w:val="hybridMultilevel"/>
    <w:tmpl w:val="5B5E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11"/>
  </w:num>
  <w:num w:numId="11">
    <w:abstractNumId w:val="15"/>
  </w:num>
  <w:num w:numId="12">
    <w:abstractNumId w:val="19"/>
  </w:num>
  <w:num w:numId="13">
    <w:abstractNumId w:val="21"/>
  </w:num>
  <w:num w:numId="14">
    <w:abstractNumId w:val="13"/>
  </w:num>
  <w:num w:numId="15">
    <w:abstractNumId w:val="20"/>
  </w:num>
  <w:num w:numId="16">
    <w:abstractNumId w:val="6"/>
  </w:num>
  <w:num w:numId="17">
    <w:abstractNumId w:val="1"/>
  </w:num>
  <w:num w:numId="18">
    <w:abstractNumId w:val="4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14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9"/>
    <w:rsid w:val="000046C9"/>
    <w:rsid w:val="00054D81"/>
    <w:rsid w:val="000863F2"/>
    <w:rsid w:val="000D61E6"/>
    <w:rsid w:val="00102C34"/>
    <w:rsid w:val="00106508"/>
    <w:rsid w:val="0013573B"/>
    <w:rsid w:val="00166135"/>
    <w:rsid w:val="001759F9"/>
    <w:rsid w:val="00182078"/>
    <w:rsid w:val="001A30F2"/>
    <w:rsid w:val="001D566A"/>
    <w:rsid w:val="001F0A0B"/>
    <w:rsid w:val="001F23A2"/>
    <w:rsid w:val="002B385C"/>
    <w:rsid w:val="002B6D46"/>
    <w:rsid w:val="002C13D9"/>
    <w:rsid w:val="002D2061"/>
    <w:rsid w:val="002E71E2"/>
    <w:rsid w:val="002F2515"/>
    <w:rsid w:val="00301899"/>
    <w:rsid w:val="003043BB"/>
    <w:rsid w:val="00304FAD"/>
    <w:rsid w:val="00325409"/>
    <w:rsid w:val="0033648F"/>
    <w:rsid w:val="00360E78"/>
    <w:rsid w:val="00362302"/>
    <w:rsid w:val="00393A81"/>
    <w:rsid w:val="0039504B"/>
    <w:rsid w:val="003D17AE"/>
    <w:rsid w:val="00425642"/>
    <w:rsid w:val="0044290F"/>
    <w:rsid w:val="004B3DA5"/>
    <w:rsid w:val="00537506"/>
    <w:rsid w:val="00543D04"/>
    <w:rsid w:val="00572D61"/>
    <w:rsid w:val="0058057D"/>
    <w:rsid w:val="005A5695"/>
    <w:rsid w:val="005D3830"/>
    <w:rsid w:val="005E4FB0"/>
    <w:rsid w:val="00613BD1"/>
    <w:rsid w:val="0062089D"/>
    <w:rsid w:val="006324B4"/>
    <w:rsid w:val="00661942"/>
    <w:rsid w:val="00681F1E"/>
    <w:rsid w:val="00693270"/>
    <w:rsid w:val="006961D3"/>
    <w:rsid w:val="006A74D0"/>
    <w:rsid w:val="006E1667"/>
    <w:rsid w:val="007104C9"/>
    <w:rsid w:val="00711C25"/>
    <w:rsid w:val="007213E8"/>
    <w:rsid w:val="0078114B"/>
    <w:rsid w:val="00793209"/>
    <w:rsid w:val="00793C27"/>
    <w:rsid w:val="007C2146"/>
    <w:rsid w:val="007C227E"/>
    <w:rsid w:val="007C51A1"/>
    <w:rsid w:val="007D0DF2"/>
    <w:rsid w:val="00807139"/>
    <w:rsid w:val="0089550A"/>
    <w:rsid w:val="008A1106"/>
    <w:rsid w:val="008F2707"/>
    <w:rsid w:val="009665AD"/>
    <w:rsid w:val="009704F4"/>
    <w:rsid w:val="00995B67"/>
    <w:rsid w:val="009E3CD9"/>
    <w:rsid w:val="009E5D66"/>
    <w:rsid w:val="009E65D3"/>
    <w:rsid w:val="009F677B"/>
    <w:rsid w:val="00A41F58"/>
    <w:rsid w:val="00A455F1"/>
    <w:rsid w:val="00A60165"/>
    <w:rsid w:val="00AC1F98"/>
    <w:rsid w:val="00AD7D41"/>
    <w:rsid w:val="00B6485F"/>
    <w:rsid w:val="00BB1FBF"/>
    <w:rsid w:val="00BF58BC"/>
    <w:rsid w:val="00C273D9"/>
    <w:rsid w:val="00C42E04"/>
    <w:rsid w:val="00C470CC"/>
    <w:rsid w:val="00CA2904"/>
    <w:rsid w:val="00CA4ACD"/>
    <w:rsid w:val="00CC795E"/>
    <w:rsid w:val="00CF69FF"/>
    <w:rsid w:val="00D11BA6"/>
    <w:rsid w:val="00DB0472"/>
    <w:rsid w:val="00DB0836"/>
    <w:rsid w:val="00DC3BAE"/>
    <w:rsid w:val="00DE7037"/>
    <w:rsid w:val="00DF12FD"/>
    <w:rsid w:val="00ED15AB"/>
    <w:rsid w:val="00F17106"/>
    <w:rsid w:val="00F2655C"/>
    <w:rsid w:val="00FA3710"/>
    <w:rsid w:val="00FA5D59"/>
    <w:rsid w:val="00FD1596"/>
    <w:rsid w:val="00FE0C5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0DB3"/>
  <w15:docId w15:val="{671380E4-F0E8-4A87-992F-B681D6E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67"/>
  </w:style>
  <w:style w:type="paragraph" w:styleId="Footer">
    <w:name w:val="footer"/>
    <w:basedOn w:val="Normal"/>
    <w:link w:val="FooterChar"/>
    <w:uiPriority w:val="99"/>
    <w:unhideWhenUsed/>
    <w:rsid w:val="006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67"/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2B385C"/>
    <w:pPr>
      <w:spacing w:after="0" w:line="240" w:lineRule="auto"/>
      <w:ind w:left="29" w:right="29"/>
    </w:pPr>
    <w:rPr>
      <w:color w:val="4F81BD" w:themeColor="accent1"/>
      <w:sz w:val="20"/>
      <w:szCs w:val="20"/>
      <w:lang w:eastAsia="tr-TR"/>
    </w:rPr>
  </w:style>
  <w:style w:type="character" w:customStyle="1" w:styleId="AltbilgiKarakteri">
    <w:name w:val="Altbilgi Karakteri"/>
    <w:basedOn w:val="DefaultParagraphFont"/>
    <w:link w:val="altbilgi"/>
    <w:uiPriority w:val="99"/>
    <w:rsid w:val="002B385C"/>
    <w:rPr>
      <w:color w:val="4F81BD" w:themeColor="accent1"/>
      <w:sz w:val="20"/>
      <w:szCs w:val="20"/>
      <w:lang w:eastAsia="tr-TR"/>
    </w:rPr>
  </w:style>
  <w:style w:type="paragraph" w:customStyle="1" w:styleId="Grafik">
    <w:name w:val="Grafik"/>
    <w:basedOn w:val="Normal"/>
    <w:uiPriority w:val="99"/>
    <w:rsid w:val="002B385C"/>
    <w:pPr>
      <w:spacing w:after="80" w:line="240" w:lineRule="auto"/>
      <w:jc w:val="center"/>
    </w:pPr>
    <w:rPr>
      <w:sz w:val="20"/>
      <w:szCs w:val="20"/>
      <w:lang w:eastAsia="tr-TR"/>
    </w:rPr>
  </w:style>
  <w:style w:type="paragraph" w:customStyle="1" w:styleId="Kurulu">
    <w:name w:val="Kuruluş"/>
    <w:basedOn w:val="Normal"/>
    <w:uiPriority w:val="2"/>
    <w:qFormat/>
    <w:rsid w:val="002B385C"/>
    <w:pPr>
      <w:spacing w:after="60" w:line="240" w:lineRule="auto"/>
      <w:ind w:left="29" w:right="29"/>
    </w:pPr>
    <w:rPr>
      <w:b/>
      <w:bCs/>
      <w:color w:val="4F81BD" w:themeColor="accent1"/>
      <w:sz w:val="36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7D0D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8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3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35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13573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6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Büşra Gizem Yılmaz</cp:lastModifiedBy>
  <cp:revision>10</cp:revision>
  <cp:lastPrinted>2019-04-17T11:41:00Z</cp:lastPrinted>
  <dcterms:created xsi:type="dcterms:W3CDTF">2019-04-19T07:34:00Z</dcterms:created>
  <dcterms:modified xsi:type="dcterms:W3CDTF">2019-04-19T08:04:00Z</dcterms:modified>
</cp:coreProperties>
</file>